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90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440"/>
        <w:gridCol w:w="6660"/>
        <w:gridCol w:w="1800"/>
      </w:tblGrid>
      <w:tr w:rsidR="00531946" w:rsidRPr="00D90B4F" w:rsidTr="00584EAF">
        <w:tc>
          <w:tcPr>
            <w:tcW w:w="1440" w:type="dxa"/>
            <w:vAlign w:val="center"/>
          </w:tcPr>
          <w:p w:rsidR="00531946" w:rsidRPr="00D90B4F" w:rsidRDefault="00531946" w:rsidP="00584EAF">
            <w:pPr>
              <w:pStyle w:val="Cabealho"/>
              <w:jc w:val="both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825500" cy="863600"/>
                  <wp:effectExtent l="19050" t="0" r="0" b="0"/>
                  <wp:docPr id="3" name="Imagem 1" descr="Brasão República 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República 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vAlign w:val="center"/>
          </w:tcPr>
          <w:p w:rsidR="00531946" w:rsidRPr="00D90B4F" w:rsidRDefault="00531946" w:rsidP="00584EAF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0B4F">
              <w:rPr>
                <w:rFonts w:ascii="Arial" w:hAnsi="Arial" w:cs="Arial"/>
                <w:b/>
                <w:sz w:val="16"/>
                <w:szCs w:val="16"/>
              </w:rPr>
              <w:t>MINISTÉRIO DA EDUCAÇÃO</w:t>
            </w:r>
          </w:p>
          <w:p w:rsidR="00531946" w:rsidRPr="00D90B4F" w:rsidRDefault="00531946" w:rsidP="00584EAF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B4F">
              <w:rPr>
                <w:rFonts w:ascii="Arial" w:hAnsi="Arial" w:cs="Arial"/>
                <w:b/>
                <w:sz w:val="18"/>
                <w:szCs w:val="18"/>
              </w:rPr>
              <w:t>UNIVERSIDADE FEDERAL DOS VALES DO JEQUITINHONHA E MUCURI</w:t>
            </w:r>
          </w:p>
          <w:p w:rsidR="00531946" w:rsidRPr="00D90B4F" w:rsidRDefault="00531946" w:rsidP="00584EAF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1946" w:rsidRPr="00D90B4F" w:rsidRDefault="00531946" w:rsidP="00584EAF">
            <w:pPr>
              <w:pStyle w:val="Cabealho"/>
              <w:jc w:val="center"/>
              <w:rPr>
                <w:rFonts w:ascii="Arial" w:hAnsi="Arial" w:cs="Arial"/>
                <w:b/>
                <w:sz w:val="20"/>
              </w:rPr>
            </w:pPr>
            <w:r w:rsidRPr="00D90B4F">
              <w:rPr>
                <w:rFonts w:ascii="Arial" w:hAnsi="Arial" w:cs="Arial"/>
                <w:b/>
                <w:sz w:val="20"/>
              </w:rPr>
              <w:t>Conselho Universitário - CONSU</w:t>
            </w:r>
          </w:p>
        </w:tc>
        <w:tc>
          <w:tcPr>
            <w:tcW w:w="1800" w:type="dxa"/>
            <w:vAlign w:val="center"/>
          </w:tcPr>
          <w:p w:rsidR="00531946" w:rsidRPr="00D90B4F" w:rsidRDefault="00531946" w:rsidP="00584EAF">
            <w:pPr>
              <w:pStyle w:val="Cabealho"/>
              <w:jc w:val="both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977900" cy="749300"/>
                  <wp:effectExtent l="19050" t="0" r="0" b="0"/>
                  <wp:docPr id="4" name="Imagem 2" descr="logomarca ufvjm 02 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marca ufvjm 02 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1946" w:rsidRDefault="00531946" w:rsidP="00531946">
      <w:pPr>
        <w:pStyle w:val="Default"/>
        <w:jc w:val="center"/>
        <w:rPr>
          <w:rFonts w:ascii="Times New Roman" w:hAnsi="Times New Roman" w:cs="Times New Roman"/>
          <w:b/>
          <w:bCs/>
          <w:highlight w:val="yellow"/>
        </w:rPr>
      </w:pPr>
    </w:p>
    <w:p w:rsidR="00531946" w:rsidRDefault="00531946" w:rsidP="00531946">
      <w:pPr>
        <w:pStyle w:val="Default"/>
        <w:jc w:val="center"/>
        <w:rPr>
          <w:rFonts w:ascii="Times New Roman" w:hAnsi="Times New Roman" w:cs="Times New Roman"/>
          <w:b/>
          <w:bCs/>
          <w:highlight w:val="yellow"/>
        </w:rPr>
      </w:pPr>
    </w:p>
    <w:p w:rsidR="00531946" w:rsidRPr="004A66C4" w:rsidRDefault="00531946" w:rsidP="0053194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RESOLUÇÃO Nº.  20 </w:t>
      </w:r>
      <w:r w:rsidRPr="004A66C4">
        <w:rPr>
          <w:rFonts w:ascii="Times New Roman" w:hAnsi="Times New Roman" w:cs="Times New Roman"/>
          <w:b/>
          <w:bCs/>
          <w:sz w:val="28"/>
          <w:szCs w:val="28"/>
        </w:rPr>
        <w:t>- CONSU, DE 05 DE NOVEMBRO DE 2010.</w:t>
      </w:r>
    </w:p>
    <w:p w:rsidR="00531946" w:rsidRPr="00EC208F" w:rsidRDefault="00531946" w:rsidP="00531946">
      <w:pPr>
        <w:ind w:firstLine="2124"/>
      </w:pPr>
    </w:p>
    <w:p w:rsidR="00531946" w:rsidRPr="00EC208F" w:rsidRDefault="00901620" w:rsidP="00531946">
      <w:pPr>
        <w:ind w:left="4956"/>
        <w:jc w:val="both"/>
      </w:pPr>
      <w:r>
        <w:t>Estabelece</w:t>
      </w:r>
      <w:r w:rsidR="00531946">
        <w:t xml:space="preserve"> normas para utilização do Complexo de Práticas Corporais do Curso de Educação Física da </w:t>
      </w:r>
      <w:r w:rsidR="00531946" w:rsidRPr="00EC208F">
        <w:t>Universidade Federal dos Vales do</w:t>
      </w:r>
      <w:r w:rsidR="00531946">
        <w:t xml:space="preserve"> Jequitinhonha e Mucuri – UFVJM</w:t>
      </w:r>
      <w:r w:rsidR="00531946" w:rsidRPr="00EC208F">
        <w:t>.</w:t>
      </w:r>
    </w:p>
    <w:p w:rsidR="00531946" w:rsidRDefault="00531946" w:rsidP="00531946"/>
    <w:p w:rsidR="00901620" w:rsidRPr="00EC208F" w:rsidRDefault="00901620" w:rsidP="00531946"/>
    <w:p w:rsidR="00531946" w:rsidRPr="00EC208F" w:rsidRDefault="00531946" w:rsidP="00531946">
      <w:pPr>
        <w:spacing w:before="100" w:beforeAutospacing="1" w:after="100" w:afterAutospacing="1"/>
        <w:jc w:val="both"/>
        <w:rPr>
          <w:color w:val="000000"/>
        </w:rPr>
      </w:pPr>
      <w:r w:rsidRPr="00EC208F">
        <w:rPr>
          <w:color w:val="000000"/>
        </w:rPr>
        <w:t xml:space="preserve"> </w:t>
      </w:r>
      <w:r w:rsidRPr="00EC208F">
        <w:rPr>
          <w:color w:val="000000"/>
        </w:rPr>
        <w:tab/>
        <w:t xml:space="preserve"> </w:t>
      </w:r>
      <w:r w:rsidRPr="00EC208F">
        <w:rPr>
          <w:color w:val="000000"/>
        </w:rPr>
        <w:tab/>
        <w:t> O Conselho Universitário da Universidade Federal dos Vales do Jequitinhonha e Mucuri – UFVJM, no uso de suas atribuições;</w:t>
      </w:r>
    </w:p>
    <w:p w:rsidR="00531946" w:rsidRPr="00EC208F" w:rsidRDefault="00531946" w:rsidP="00531946">
      <w:r w:rsidRPr="00EC208F">
        <w:t xml:space="preserve"> </w:t>
      </w:r>
      <w:r w:rsidRPr="00EC208F">
        <w:tab/>
        <w:t xml:space="preserve"> </w:t>
      </w:r>
      <w:r w:rsidRPr="00EC208F">
        <w:tab/>
      </w:r>
    </w:p>
    <w:p w:rsidR="00531946" w:rsidRPr="00EC208F" w:rsidRDefault="00531946" w:rsidP="00531946">
      <w:pPr>
        <w:spacing w:before="100" w:beforeAutospacing="1" w:after="100" w:afterAutospacing="1"/>
        <w:ind w:firstLine="720"/>
        <w:rPr>
          <w:b/>
          <w:bCs/>
          <w:color w:val="000000"/>
        </w:rPr>
      </w:pPr>
      <w:r w:rsidRPr="00EC208F">
        <w:rPr>
          <w:b/>
          <w:bCs/>
          <w:color w:val="000000"/>
        </w:rPr>
        <w:t>RESOLVE:</w:t>
      </w:r>
    </w:p>
    <w:p w:rsidR="00531946" w:rsidRPr="00EC208F" w:rsidRDefault="00531946" w:rsidP="00531946"/>
    <w:p w:rsidR="007C1A51" w:rsidRPr="00223D36" w:rsidRDefault="007C1A51" w:rsidP="00E66BEF">
      <w:pPr>
        <w:autoSpaceDE w:val="0"/>
        <w:autoSpaceDN w:val="0"/>
        <w:adjustRightInd w:val="0"/>
        <w:jc w:val="center"/>
      </w:pPr>
    </w:p>
    <w:p w:rsidR="00162C94" w:rsidRPr="00223D36" w:rsidRDefault="00162C94" w:rsidP="00937550">
      <w:pPr>
        <w:autoSpaceDE w:val="0"/>
        <w:autoSpaceDN w:val="0"/>
        <w:adjustRightInd w:val="0"/>
        <w:spacing w:line="480" w:lineRule="auto"/>
        <w:jc w:val="center"/>
        <w:rPr>
          <w:b/>
          <w:bCs/>
          <w:caps/>
          <w:color w:val="000000"/>
        </w:rPr>
      </w:pPr>
      <w:r w:rsidRPr="00223D36">
        <w:rPr>
          <w:b/>
          <w:bCs/>
          <w:caps/>
          <w:color w:val="000000"/>
        </w:rPr>
        <w:t>Capítulo I</w:t>
      </w:r>
    </w:p>
    <w:p w:rsidR="00223D36" w:rsidRPr="00223D36" w:rsidRDefault="00937550" w:rsidP="00937550">
      <w:pPr>
        <w:autoSpaceDE w:val="0"/>
        <w:autoSpaceDN w:val="0"/>
        <w:adjustRightInd w:val="0"/>
        <w:spacing w:line="480" w:lineRule="auto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DAS </w:t>
      </w:r>
      <w:r w:rsidR="00223D36" w:rsidRPr="00223D36">
        <w:rPr>
          <w:b/>
          <w:bCs/>
          <w:caps/>
          <w:color w:val="000000"/>
        </w:rPr>
        <w:t>Disposições preliminares</w:t>
      </w:r>
    </w:p>
    <w:p w:rsidR="00162C94" w:rsidRPr="00223D36" w:rsidRDefault="00162C94" w:rsidP="00E66BEF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162C94" w:rsidRPr="00223D36" w:rsidRDefault="00BA3617" w:rsidP="00BA3617">
      <w:pPr>
        <w:autoSpaceDE w:val="0"/>
        <w:autoSpaceDN w:val="0"/>
        <w:adjustRightInd w:val="0"/>
        <w:spacing w:line="360" w:lineRule="auto"/>
        <w:jc w:val="both"/>
      </w:pPr>
      <w:r w:rsidRPr="00223D36">
        <w:rPr>
          <w:b/>
        </w:rPr>
        <w:t>Art. 1º</w:t>
      </w:r>
      <w:r w:rsidRPr="00223D36">
        <w:t xml:space="preserve"> Este regulamento tem por finalidade discip</w:t>
      </w:r>
      <w:r w:rsidR="00D26A10" w:rsidRPr="00223D36">
        <w:t>linar a utilização dos espaços e equipamentos do Complexo de Práticas Corporais do Curso de Educação Física da UFVJM</w:t>
      </w:r>
      <w:r w:rsidR="002E66B2" w:rsidRPr="00223D36">
        <w:t xml:space="preserve"> (CPCEFI)</w:t>
      </w:r>
      <w:r w:rsidR="00D26A10" w:rsidRPr="00223D36">
        <w:t>,</w:t>
      </w:r>
      <w:r w:rsidRPr="00223D36">
        <w:t xml:space="preserve"> observadas as disposições contidas no </w:t>
      </w:r>
      <w:r w:rsidR="007735C7" w:rsidRPr="00223D36">
        <w:t xml:space="preserve">Estatuto e no </w:t>
      </w:r>
      <w:r w:rsidRPr="00223D36">
        <w:t>Regimento Geral</w:t>
      </w:r>
      <w:r w:rsidR="007735C7" w:rsidRPr="00223D36">
        <w:t xml:space="preserve"> </w:t>
      </w:r>
      <w:r w:rsidRPr="00223D36">
        <w:t xml:space="preserve">da Universidade Federal dos Vales do Jequitinhonha e </w:t>
      </w:r>
      <w:r w:rsidR="00D26A10" w:rsidRPr="00223D36">
        <w:t>Mucuri e na legislação em vigor</w:t>
      </w:r>
      <w:r w:rsidRPr="00223D36">
        <w:t xml:space="preserve">. </w:t>
      </w:r>
      <w:r w:rsidR="00162C94" w:rsidRPr="00223D36">
        <w:t xml:space="preserve"> </w:t>
      </w:r>
    </w:p>
    <w:p w:rsidR="00162C94" w:rsidRPr="00223D36" w:rsidRDefault="00162C94" w:rsidP="00BA3617">
      <w:pPr>
        <w:autoSpaceDE w:val="0"/>
        <w:autoSpaceDN w:val="0"/>
        <w:adjustRightInd w:val="0"/>
        <w:spacing w:line="360" w:lineRule="auto"/>
        <w:jc w:val="both"/>
      </w:pPr>
    </w:p>
    <w:p w:rsidR="00602821" w:rsidRDefault="00162C94" w:rsidP="00263B67">
      <w:pPr>
        <w:autoSpaceDE w:val="0"/>
        <w:autoSpaceDN w:val="0"/>
        <w:adjustRightInd w:val="0"/>
        <w:spacing w:line="360" w:lineRule="auto"/>
        <w:jc w:val="both"/>
      </w:pPr>
      <w:r w:rsidRPr="00223D36">
        <w:rPr>
          <w:b/>
        </w:rPr>
        <w:t xml:space="preserve">Parágrafo Único: </w:t>
      </w:r>
      <w:r w:rsidR="00263B67" w:rsidRPr="00223D36">
        <w:t>O</w:t>
      </w:r>
      <w:r w:rsidR="009F47CD">
        <w:t xml:space="preserve"> CPCEFI contempla os seguintes E</w:t>
      </w:r>
      <w:r w:rsidR="00263B67" w:rsidRPr="00223D36">
        <w:t>spaços</w:t>
      </w:r>
      <w:r w:rsidR="00DC281C">
        <w:t xml:space="preserve"> </w:t>
      </w:r>
      <w:r w:rsidR="009F47CD">
        <w:t>Didático-P</w:t>
      </w:r>
      <w:r w:rsidR="00DC281C">
        <w:t>edagógicos</w:t>
      </w:r>
      <w:r w:rsidR="00263B67" w:rsidRPr="00223D36">
        <w:t xml:space="preserve">: </w:t>
      </w:r>
    </w:p>
    <w:p w:rsidR="00602821" w:rsidRDefault="00602821" w:rsidP="00EE432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Ginásio Poliesportivo.</w:t>
      </w:r>
    </w:p>
    <w:p w:rsidR="00602821" w:rsidRDefault="00602821" w:rsidP="00EE432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 xml:space="preserve">Quadras. </w:t>
      </w:r>
    </w:p>
    <w:p w:rsidR="00602821" w:rsidRDefault="00602821" w:rsidP="00EE432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Campo de Futebol.</w:t>
      </w:r>
    </w:p>
    <w:p w:rsidR="00602821" w:rsidRDefault="00DC281C" w:rsidP="00EE432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P</w:t>
      </w:r>
      <w:r w:rsidR="00263B67" w:rsidRPr="00223D36">
        <w:t xml:space="preserve">ista de </w:t>
      </w:r>
      <w:r>
        <w:t>A</w:t>
      </w:r>
      <w:r w:rsidR="00263B67" w:rsidRPr="00223D36">
        <w:t>tleti</w:t>
      </w:r>
      <w:r w:rsidR="00602821">
        <w:t>smo.</w:t>
      </w:r>
    </w:p>
    <w:p w:rsidR="00602821" w:rsidRDefault="00DC281C" w:rsidP="00EE432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Piscina</w:t>
      </w:r>
      <w:r w:rsidR="00602821">
        <w:t>s.</w:t>
      </w:r>
    </w:p>
    <w:p w:rsidR="00602821" w:rsidRDefault="00DC281C" w:rsidP="00EE432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 xml:space="preserve">Sala de </w:t>
      </w:r>
      <w:r w:rsidR="00263B67" w:rsidRPr="00223D36">
        <w:t>Musculação</w:t>
      </w:r>
      <w:r w:rsidR="00602821">
        <w:t>.</w:t>
      </w:r>
    </w:p>
    <w:p w:rsidR="00602821" w:rsidRDefault="00DC281C" w:rsidP="00EE432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Sala </w:t>
      </w:r>
      <w:r w:rsidR="00602821">
        <w:t>de Dança.</w:t>
      </w:r>
    </w:p>
    <w:p w:rsidR="00602821" w:rsidRDefault="00DC281C" w:rsidP="00EE432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 xml:space="preserve">Sala </w:t>
      </w:r>
      <w:r w:rsidR="00263B67" w:rsidRPr="00223D36">
        <w:t>de Lutas</w:t>
      </w:r>
      <w:r w:rsidR="00602821">
        <w:t>.</w:t>
      </w:r>
    </w:p>
    <w:p w:rsidR="00602821" w:rsidRDefault="005C28D4" w:rsidP="00EE432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 xml:space="preserve">Sala </w:t>
      </w:r>
      <w:r w:rsidR="00BB2868">
        <w:t xml:space="preserve">de </w:t>
      </w:r>
      <w:r>
        <w:t xml:space="preserve">Estudos de </w:t>
      </w:r>
      <w:r w:rsidR="00EA5FE2" w:rsidRPr="00223D36">
        <w:t>P</w:t>
      </w:r>
      <w:r>
        <w:t>essoas com Necessidades Educa</w:t>
      </w:r>
      <w:r w:rsidR="00602821">
        <w:t>cionais</w:t>
      </w:r>
      <w:r>
        <w:t xml:space="preserve"> </w:t>
      </w:r>
      <w:r w:rsidR="00EA5FE2" w:rsidRPr="00223D36">
        <w:t>Especiais</w:t>
      </w:r>
      <w:r w:rsidR="00602821">
        <w:t>.</w:t>
      </w:r>
    </w:p>
    <w:p w:rsidR="00602821" w:rsidRDefault="00DC281C" w:rsidP="00EE432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 xml:space="preserve">Sala de </w:t>
      </w:r>
      <w:r w:rsidR="00602821">
        <w:t>Capoeira.</w:t>
      </w:r>
    </w:p>
    <w:p w:rsidR="00602821" w:rsidRDefault="00DC281C" w:rsidP="00EE432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 xml:space="preserve">Sala </w:t>
      </w:r>
      <w:r w:rsidR="00EA5FE2" w:rsidRPr="00223D36">
        <w:t>de Estudos do</w:t>
      </w:r>
      <w:r>
        <w:t xml:space="preserve"> Lazer </w:t>
      </w:r>
      <w:r w:rsidR="00602821">
        <w:t>e do Desenvolvimento Infantil.</w:t>
      </w:r>
    </w:p>
    <w:p w:rsidR="00602821" w:rsidRDefault="00DC281C" w:rsidP="00EE432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Sala</w:t>
      </w:r>
      <w:r w:rsidR="00D9017B" w:rsidRPr="00223D36">
        <w:t xml:space="preserve"> de Ginástica Geral</w:t>
      </w:r>
      <w:r w:rsidR="00602821">
        <w:t>.</w:t>
      </w:r>
    </w:p>
    <w:p w:rsidR="00263B67" w:rsidRPr="00223D36" w:rsidRDefault="00DC281C" w:rsidP="00EE432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Ginásio</w:t>
      </w:r>
      <w:r w:rsidR="00263B67" w:rsidRPr="00223D36">
        <w:t xml:space="preserve"> de Ginástica</w:t>
      </w:r>
      <w:r w:rsidR="00D9017B" w:rsidRPr="00223D36">
        <w:t xml:space="preserve"> Artística</w:t>
      </w:r>
      <w:r w:rsidR="00263B67" w:rsidRPr="00223D36">
        <w:t>.</w:t>
      </w:r>
    </w:p>
    <w:p w:rsidR="00162C94" w:rsidRPr="00223D36" w:rsidRDefault="00162C94" w:rsidP="00162C94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2E66B2" w:rsidRPr="00223D36" w:rsidRDefault="002E66B2" w:rsidP="002E66B2">
      <w:pPr>
        <w:autoSpaceDE w:val="0"/>
        <w:autoSpaceDN w:val="0"/>
        <w:adjustRightInd w:val="0"/>
        <w:spacing w:line="360" w:lineRule="auto"/>
        <w:jc w:val="both"/>
      </w:pPr>
      <w:r w:rsidRPr="00223D36">
        <w:rPr>
          <w:b/>
        </w:rPr>
        <w:t>Art. 2°</w:t>
      </w:r>
      <w:r w:rsidRPr="00223D36">
        <w:t xml:space="preserve"> O CPCEFI permite à comunidade universitária da UFVJM, às comunidades dos Vales do Jequitinhonha e Mucuri e demais visitantes usufruir dos benefícios de ordem educativ</w:t>
      </w:r>
      <w:r w:rsidR="007735C7" w:rsidRPr="00223D36">
        <w:t>a, cultural e</w:t>
      </w:r>
      <w:r w:rsidR="00033818" w:rsidRPr="00223D36">
        <w:t xml:space="preserve"> social, inerentes à prática das atividades corporais.</w:t>
      </w:r>
    </w:p>
    <w:p w:rsidR="00162C94" w:rsidRPr="00223D36" w:rsidRDefault="00162C94" w:rsidP="00162C94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162C94" w:rsidRPr="00223D36" w:rsidRDefault="00162C94" w:rsidP="00937550">
      <w:pPr>
        <w:autoSpaceDE w:val="0"/>
        <w:autoSpaceDN w:val="0"/>
        <w:adjustRightInd w:val="0"/>
        <w:spacing w:line="480" w:lineRule="auto"/>
        <w:jc w:val="center"/>
        <w:rPr>
          <w:b/>
          <w:bCs/>
          <w:caps/>
          <w:color w:val="000000"/>
        </w:rPr>
      </w:pPr>
      <w:r w:rsidRPr="00223D36">
        <w:rPr>
          <w:b/>
          <w:bCs/>
          <w:caps/>
          <w:color w:val="000000"/>
        </w:rPr>
        <w:t>Capítulo II</w:t>
      </w:r>
    </w:p>
    <w:p w:rsidR="00223D36" w:rsidRPr="00223D36" w:rsidRDefault="00223D36" w:rsidP="00937550">
      <w:pPr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DA COORDENAÇÃO E UTILIZAÇÃO DO CPCEFI</w:t>
      </w:r>
    </w:p>
    <w:p w:rsidR="00263B67" w:rsidRPr="00223D36" w:rsidRDefault="00263B67" w:rsidP="00937550">
      <w:pPr>
        <w:autoSpaceDE w:val="0"/>
        <w:autoSpaceDN w:val="0"/>
        <w:adjustRightInd w:val="0"/>
        <w:spacing w:line="480" w:lineRule="auto"/>
        <w:jc w:val="both"/>
      </w:pPr>
    </w:p>
    <w:p w:rsidR="007C1A51" w:rsidRPr="00223D36" w:rsidRDefault="00BA3617" w:rsidP="00DF2637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223D36">
        <w:rPr>
          <w:b/>
        </w:rPr>
        <w:t xml:space="preserve">Art. </w:t>
      </w:r>
      <w:r w:rsidR="007735C7" w:rsidRPr="00223D36">
        <w:rPr>
          <w:b/>
        </w:rPr>
        <w:t>3</w:t>
      </w:r>
      <w:r w:rsidRPr="00223D36">
        <w:rPr>
          <w:b/>
        </w:rPr>
        <w:t>º</w:t>
      </w:r>
      <w:r w:rsidRPr="00223D36">
        <w:t xml:space="preserve"> </w:t>
      </w:r>
      <w:r w:rsidR="007C1A51" w:rsidRPr="00223D36">
        <w:rPr>
          <w:bCs/>
          <w:color w:val="000000"/>
        </w:rPr>
        <w:t xml:space="preserve">O </w:t>
      </w:r>
      <w:r w:rsidR="00FA55CD" w:rsidRPr="00223D36">
        <w:rPr>
          <w:bCs/>
          <w:color w:val="000000"/>
        </w:rPr>
        <w:t>Complexo de Práticas Corporais do Curso de Educação Física</w:t>
      </w:r>
      <w:r w:rsidR="007C1A51" w:rsidRPr="00223D36">
        <w:rPr>
          <w:bCs/>
          <w:color w:val="000000"/>
        </w:rPr>
        <w:t xml:space="preserve"> da UFVJM será </w:t>
      </w:r>
      <w:r w:rsidR="00602821">
        <w:rPr>
          <w:bCs/>
          <w:color w:val="000000"/>
        </w:rPr>
        <w:t xml:space="preserve">coordenado pela </w:t>
      </w:r>
      <w:r w:rsidR="00EE4329">
        <w:rPr>
          <w:bCs/>
          <w:color w:val="000000"/>
        </w:rPr>
        <w:t>A</w:t>
      </w:r>
      <w:r w:rsidR="00602821">
        <w:rPr>
          <w:bCs/>
          <w:color w:val="000000"/>
        </w:rPr>
        <w:t xml:space="preserve">dministração do </w:t>
      </w:r>
      <w:r w:rsidR="00EE4329">
        <w:rPr>
          <w:bCs/>
          <w:color w:val="000000"/>
        </w:rPr>
        <w:t>C</w:t>
      </w:r>
      <w:r w:rsidR="00602821">
        <w:rPr>
          <w:bCs/>
          <w:color w:val="000000"/>
        </w:rPr>
        <w:t xml:space="preserve">urso </w:t>
      </w:r>
      <w:r w:rsidR="001D4D9F" w:rsidRPr="00223D36">
        <w:rPr>
          <w:bCs/>
          <w:color w:val="000000"/>
        </w:rPr>
        <w:t>de Educação Física</w:t>
      </w:r>
      <w:r w:rsidR="00936EC4" w:rsidRPr="00223D36">
        <w:rPr>
          <w:bCs/>
          <w:color w:val="000000"/>
        </w:rPr>
        <w:t xml:space="preserve"> </w:t>
      </w:r>
      <w:r w:rsidR="001A360E" w:rsidRPr="00223D36">
        <w:rPr>
          <w:bCs/>
          <w:color w:val="000000"/>
        </w:rPr>
        <w:t xml:space="preserve">desta Universidade </w:t>
      </w:r>
      <w:r w:rsidR="001D4D9F" w:rsidRPr="00223D36">
        <w:rPr>
          <w:bCs/>
          <w:color w:val="000000"/>
        </w:rPr>
        <w:t xml:space="preserve">e </w:t>
      </w:r>
      <w:r w:rsidR="007C1A51" w:rsidRPr="00223D36">
        <w:rPr>
          <w:bCs/>
          <w:color w:val="000000"/>
        </w:rPr>
        <w:t xml:space="preserve">utilizado prioritariamente para atividades de ensino, pesquisa e extensão do </w:t>
      </w:r>
      <w:r w:rsidR="00FA55CD" w:rsidRPr="00223D36">
        <w:rPr>
          <w:bCs/>
          <w:color w:val="000000"/>
        </w:rPr>
        <w:t>referido curso</w:t>
      </w:r>
      <w:r w:rsidR="00602821">
        <w:rPr>
          <w:bCs/>
          <w:color w:val="000000"/>
        </w:rPr>
        <w:t xml:space="preserve"> conforme estabelecido a seguir:</w:t>
      </w:r>
    </w:p>
    <w:p w:rsidR="007C1A51" w:rsidRPr="00223D36" w:rsidRDefault="007C1A51" w:rsidP="00DF2637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7C1A51" w:rsidRPr="00223D36" w:rsidRDefault="004B58C8" w:rsidP="00EE432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223D36">
        <w:rPr>
          <w:bCs/>
          <w:color w:val="000000"/>
        </w:rPr>
        <w:t xml:space="preserve">Os espaços e equipamentos do CPCEFI poderão ser utilizados pela comunidade universitária da UFVJM e público externo, </w:t>
      </w:r>
      <w:r w:rsidR="001E6B68" w:rsidRPr="00223D36">
        <w:rPr>
          <w:bCs/>
          <w:color w:val="000000"/>
        </w:rPr>
        <w:t xml:space="preserve">para atividades de caráter desportivo, </w:t>
      </w:r>
      <w:r w:rsidRPr="00223D36">
        <w:rPr>
          <w:bCs/>
          <w:color w:val="000000"/>
        </w:rPr>
        <w:t>m</w:t>
      </w:r>
      <w:r w:rsidR="00FA55CD" w:rsidRPr="00223D36">
        <w:rPr>
          <w:bCs/>
          <w:color w:val="000000"/>
        </w:rPr>
        <w:t xml:space="preserve">ediante autorização </w:t>
      </w:r>
      <w:r w:rsidR="00EE4329">
        <w:rPr>
          <w:bCs/>
          <w:color w:val="000000"/>
        </w:rPr>
        <w:t xml:space="preserve">da Administração do Curso </w:t>
      </w:r>
      <w:r w:rsidR="00EE4329" w:rsidRPr="00223D36">
        <w:rPr>
          <w:bCs/>
          <w:color w:val="000000"/>
        </w:rPr>
        <w:t>de Educação Física</w:t>
      </w:r>
      <w:r w:rsidRPr="00223D36">
        <w:rPr>
          <w:bCs/>
          <w:color w:val="000000"/>
        </w:rPr>
        <w:t>,</w:t>
      </w:r>
      <w:r w:rsidR="007C1A51" w:rsidRPr="00223D36">
        <w:rPr>
          <w:bCs/>
          <w:color w:val="000000"/>
        </w:rPr>
        <w:t xml:space="preserve"> observando-se</w:t>
      </w:r>
      <w:r w:rsidRPr="00223D36">
        <w:rPr>
          <w:bCs/>
          <w:color w:val="000000"/>
        </w:rPr>
        <w:t xml:space="preserve"> o previsto no Caput do Art. 2°.</w:t>
      </w:r>
    </w:p>
    <w:p w:rsidR="004B58C8" w:rsidRPr="00223D36" w:rsidRDefault="004B58C8" w:rsidP="00DF2637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7C1A51" w:rsidRPr="00223D36" w:rsidRDefault="004A63F4" w:rsidP="00EE432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223D36">
        <w:rPr>
          <w:bCs/>
          <w:color w:val="000000"/>
        </w:rPr>
        <w:t xml:space="preserve">As solicitações para uso de espaços </w:t>
      </w:r>
      <w:r w:rsidR="007B1C1D" w:rsidRPr="00223D36">
        <w:rPr>
          <w:bCs/>
          <w:color w:val="000000"/>
        </w:rPr>
        <w:t xml:space="preserve">e </w:t>
      </w:r>
      <w:r w:rsidRPr="00223D36">
        <w:rPr>
          <w:bCs/>
          <w:color w:val="000000"/>
        </w:rPr>
        <w:t>equipamentos</w:t>
      </w:r>
      <w:r w:rsidR="007C1A51" w:rsidRPr="00223D36">
        <w:rPr>
          <w:bCs/>
          <w:color w:val="000000"/>
        </w:rPr>
        <w:t xml:space="preserve"> deverão ser feitas com antecedência, mediante </w:t>
      </w:r>
      <w:r w:rsidR="007B1C1D" w:rsidRPr="00223D36">
        <w:rPr>
          <w:bCs/>
          <w:color w:val="000000"/>
        </w:rPr>
        <w:t>requerimento</w:t>
      </w:r>
      <w:r w:rsidR="007C1A51" w:rsidRPr="00223D36">
        <w:rPr>
          <w:bCs/>
          <w:color w:val="000000"/>
        </w:rPr>
        <w:t xml:space="preserve"> </w:t>
      </w:r>
      <w:r w:rsidR="007B1C1D" w:rsidRPr="00223D36">
        <w:rPr>
          <w:bCs/>
          <w:color w:val="000000"/>
        </w:rPr>
        <w:t xml:space="preserve">próprio a ser </w:t>
      </w:r>
      <w:r w:rsidR="007C1A51" w:rsidRPr="00223D36">
        <w:rPr>
          <w:bCs/>
          <w:color w:val="000000"/>
        </w:rPr>
        <w:t xml:space="preserve">encaminhado </w:t>
      </w:r>
      <w:r w:rsidR="00602821">
        <w:rPr>
          <w:bCs/>
          <w:color w:val="000000"/>
        </w:rPr>
        <w:t xml:space="preserve">à </w:t>
      </w:r>
      <w:r w:rsidR="00EE4329">
        <w:rPr>
          <w:bCs/>
          <w:color w:val="000000"/>
        </w:rPr>
        <w:t>A</w:t>
      </w:r>
      <w:r w:rsidR="00602821">
        <w:rPr>
          <w:bCs/>
          <w:color w:val="000000"/>
        </w:rPr>
        <w:t xml:space="preserve">dministração do </w:t>
      </w:r>
      <w:r w:rsidR="00EE4329">
        <w:rPr>
          <w:bCs/>
          <w:color w:val="000000"/>
        </w:rPr>
        <w:t>C</w:t>
      </w:r>
      <w:r w:rsidR="00602821">
        <w:rPr>
          <w:bCs/>
          <w:color w:val="000000"/>
        </w:rPr>
        <w:t>urso</w:t>
      </w:r>
      <w:r w:rsidR="007C1A51" w:rsidRPr="00223D36">
        <w:rPr>
          <w:bCs/>
          <w:color w:val="000000"/>
        </w:rPr>
        <w:t xml:space="preserve"> Educação Física</w:t>
      </w:r>
      <w:r w:rsidR="007B1C1D" w:rsidRPr="00223D36">
        <w:rPr>
          <w:bCs/>
          <w:color w:val="000000"/>
        </w:rPr>
        <w:t xml:space="preserve">. </w:t>
      </w:r>
      <w:r w:rsidR="007C1A51" w:rsidRPr="00223D36">
        <w:rPr>
          <w:bCs/>
          <w:color w:val="000000"/>
        </w:rPr>
        <w:t xml:space="preserve"> </w:t>
      </w:r>
    </w:p>
    <w:p w:rsidR="0031419B" w:rsidRPr="00223D36" w:rsidRDefault="0031419B" w:rsidP="00DF2637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FF5E6C" w:rsidRDefault="00602821" w:rsidP="00EE432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Fica a cargo</w:t>
      </w:r>
      <w:r w:rsidR="00EE4329">
        <w:rPr>
          <w:bCs/>
          <w:color w:val="000000"/>
        </w:rPr>
        <w:t xml:space="preserve"> da</w:t>
      </w:r>
      <w:r>
        <w:rPr>
          <w:bCs/>
          <w:color w:val="000000"/>
        </w:rPr>
        <w:t xml:space="preserve"> </w:t>
      </w:r>
      <w:r w:rsidR="00EE4329">
        <w:rPr>
          <w:bCs/>
          <w:color w:val="000000"/>
        </w:rPr>
        <w:t xml:space="preserve">Administração do Curso </w:t>
      </w:r>
      <w:r w:rsidR="00EE4329" w:rsidRPr="00223D36">
        <w:rPr>
          <w:bCs/>
          <w:color w:val="000000"/>
        </w:rPr>
        <w:t xml:space="preserve">de Educação Física </w:t>
      </w:r>
      <w:r w:rsidR="0031419B" w:rsidRPr="00223D36">
        <w:rPr>
          <w:bCs/>
          <w:color w:val="000000"/>
        </w:rPr>
        <w:t>estabelece</w:t>
      </w:r>
      <w:r w:rsidR="00BA294C" w:rsidRPr="00223D36">
        <w:rPr>
          <w:bCs/>
          <w:color w:val="000000"/>
        </w:rPr>
        <w:t xml:space="preserve">r grade de horários para uso dos espaços e equipamentos do </w:t>
      </w:r>
      <w:r>
        <w:rPr>
          <w:bCs/>
          <w:color w:val="000000"/>
        </w:rPr>
        <w:t>CPCEFI</w:t>
      </w:r>
      <w:r w:rsidR="0031419B" w:rsidRPr="00223D36">
        <w:rPr>
          <w:bCs/>
          <w:color w:val="000000"/>
        </w:rPr>
        <w:t xml:space="preserve"> obedecendo ao disposto no </w:t>
      </w:r>
      <w:r w:rsidR="007B1C1D" w:rsidRPr="00223D36">
        <w:rPr>
          <w:bCs/>
          <w:color w:val="000000"/>
        </w:rPr>
        <w:t>Caput do Art.</w:t>
      </w:r>
      <w:r w:rsidR="0031419B" w:rsidRPr="00223D36">
        <w:rPr>
          <w:bCs/>
          <w:color w:val="000000"/>
        </w:rPr>
        <w:t xml:space="preserve"> 2</w:t>
      </w:r>
      <w:r w:rsidR="007B1C1D" w:rsidRPr="00223D36">
        <w:rPr>
          <w:bCs/>
          <w:color w:val="000000"/>
        </w:rPr>
        <w:t>°</w:t>
      </w:r>
      <w:r>
        <w:rPr>
          <w:bCs/>
          <w:color w:val="000000"/>
        </w:rPr>
        <w:t>.</w:t>
      </w:r>
      <w:r w:rsidR="00870C1D" w:rsidRPr="00223D36">
        <w:rPr>
          <w:bCs/>
          <w:color w:val="000000"/>
        </w:rPr>
        <w:t xml:space="preserve"> </w:t>
      </w:r>
    </w:p>
    <w:p w:rsidR="00602821" w:rsidRPr="00223D36" w:rsidRDefault="00602821" w:rsidP="0031419B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FF5E6C" w:rsidRPr="00223D36" w:rsidRDefault="00EE4329" w:rsidP="00EE432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rPr>
          <w:bCs/>
          <w:color w:val="000000"/>
        </w:rPr>
        <w:lastRenderedPageBreak/>
        <w:t xml:space="preserve">A Administração do Curso </w:t>
      </w:r>
      <w:r w:rsidRPr="00223D36">
        <w:rPr>
          <w:bCs/>
          <w:color w:val="000000"/>
        </w:rPr>
        <w:t xml:space="preserve">de Educação Física </w:t>
      </w:r>
      <w:r w:rsidR="00FF5E6C" w:rsidRPr="00223D36">
        <w:rPr>
          <w:bCs/>
          <w:color w:val="000000"/>
        </w:rPr>
        <w:t xml:space="preserve">I </w:t>
      </w:r>
      <w:r w:rsidR="00FF5E6C" w:rsidRPr="00223D36">
        <w:t xml:space="preserve">poderá restringir ou suspender o uso de quaisquer espaços e equipamentos do CPCEFI, em razão de uso inadequado, desrespeito ao regulamento ou realização de aulas, treinamentos ou </w:t>
      </w:r>
      <w:r w:rsidR="001A360E" w:rsidRPr="00223D36">
        <w:t>eventos esportivos</w:t>
      </w:r>
      <w:r w:rsidR="00FF5E6C" w:rsidRPr="00223D36">
        <w:t>, ou por qualquer outro motivo justificado.</w:t>
      </w:r>
    </w:p>
    <w:p w:rsidR="0031419B" w:rsidRPr="00223D36" w:rsidRDefault="0031419B" w:rsidP="00FF5E6C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7A3F04" w:rsidRPr="00223D36" w:rsidRDefault="00BA3617" w:rsidP="00DF2637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223D36">
        <w:rPr>
          <w:b/>
        </w:rPr>
        <w:t xml:space="preserve">Art. </w:t>
      </w:r>
      <w:r w:rsidR="007735C7" w:rsidRPr="00223D36">
        <w:rPr>
          <w:b/>
        </w:rPr>
        <w:t>4</w:t>
      </w:r>
      <w:r w:rsidRPr="00223D36">
        <w:rPr>
          <w:b/>
        </w:rPr>
        <w:t>º</w:t>
      </w:r>
      <w:r w:rsidRPr="00223D36">
        <w:t xml:space="preserve"> </w:t>
      </w:r>
      <w:r w:rsidR="007C1A51" w:rsidRPr="00223D36">
        <w:rPr>
          <w:bCs/>
          <w:color w:val="000000"/>
        </w:rPr>
        <w:t>Deverão ser utilizados calçados</w:t>
      </w:r>
      <w:r w:rsidR="004A63F4" w:rsidRPr="00223D36">
        <w:rPr>
          <w:bCs/>
          <w:color w:val="000000"/>
        </w:rPr>
        <w:t xml:space="preserve"> e vestimentas</w:t>
      </w:r>
      <w:r w:rsidR="007C1A51" w:rsidRPr="00223D36">
        <w:rPr>
          <w:bCs/>
          <w:color w:val="000000"/>
        </w:rPr>
        <w:t xml:space="preserve"> apropriados para a prática de </w:t>
      </w:r>
      <w:r w:rsidR="004A63F4" w:rsidRPr="00223D36">
        <w:rPr>
          <w:bCs/>
          <w:color w:val="000000"/>
        </w:rPr>
        <w:t>atividades corporais no CPCEFI</w:t>
      </w:r>
      <w:r w:rsidR="007C1A51" w:rsidRPr="00223D36">
        <w:rPr>
          <w:bCs/>
          <w:color w:val="000000"/>
        </w:rPr>
        <w:t xml:space="preserve">, </w:t>
      </w:r>
      <w:r w:rsidR="004A63F4" w:rsidRPr="00223D36">
        <w:rPr>
          <w:bCs/>
          <w:color w:val="000000"/>
        </w:rPr>
        <w:t>conforme a natureza de cada atividade</w:t>
      </w:r>
      <w:r w:rsidR="007B1C1D" w:rsidRPr="00223D36">
        <w:rPr>
          <w:bCs/>
          <w:color w:val="000000"/>
        </w:rPr>
        <w:t xml:space="preserve"> e espaço</w:t>
      </w:r>
      <w:r w:rsidR="004A63F4" w:rsidRPr="00223D36">
        <w:rPr>
          <w:bCs/>
          <w:color w:val="000000"/>
        </w:rPr>
        <w:t xml:space="preserve">. </w:t>
      </w:r>
    </w:p>
    <w:p w:rsidR="001E6B68" w:rsidRPr="00223D36" w:rsidRDefault="001E6B68" w:rsidP="00DF2637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1E6B68" w:rsidRDefault="001E6B68" w:rsidP="001E6B68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223D36">
        <w:rPr>
          <w:b/>
        </w:rPr>
        <w:t>Art. 5º</w:t>
      </w:r>
      <w:r w:rsidRPr="00223D36">
        <w:t xml:space="preserve"> </w:t>
      </w:r>
      <w:r w:rsidRPr="00223D36">
        <w:rPr>
          <w:bCs/>
          <w:color w:val="000000"/>
        </w:rPr>
        <w:t>Os usuários</w:t>
      </w:r>
      <w:r w:rsidR="00EE4329">
        <w:rPr>
          <w:bCs/>
          <w:color w:val="000000"/>
        </w:rPr>
        <w:t xml:space="preserve"> deverão zelar pela preservação e</w:t>
      </w:r>
      <w:r w:rsidRPr="00223D36">
        <w:rPr>
          <w:bCs/>
          <w:color w:val="000000"/>
        </w:rPr>
        <w:t xml:space="preserve"> conservação do CPCEFI da UFVJM</w:t>
      </w:r>
      <w:r w:rsidR="00EE4329">
        <w:rPr>
          <w:bCs/>
          <w:color w:val="000000"/>
        </w:rPr>
        <w:t xml:space="preserve">. </w:t>
      </w:r>
    </w:p>
    <w:p w:rsidR="00DA6EE5" w:rsidRDefault="00DA6EE5" w:rsidP="001E6B68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EE4329" w:rsidRPr="00DA6EE5" w:rsidRDefault="00DA6EE5" w:rsidP="001E6B68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Parágrafo Único: </w:t>
      </w:r>
      <w:r>
        <w:rPr>
          <w:bCs/>
          <w:color w:val="000000"/>
        </w:rPr>
        <w:t>No caso de verificação de danos e avarias a Administração do Curso de Educação Física deve ser comunicada imediatamente.</w:t>
      </w:r>
    </w:p>
    <w:p w:rsidR="00DF2637" w:rsidRPr="00223D36" w:rsidRDefault="00DF2637" w:rsidP="00DF2637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DF2637" w:rsidRPr="00223D36" w:rsidRDefault="007735C7" w:rsidP="002D0A2B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223D36">
        <w:rPr>
          <w:b/>
        </w:rPr>
        <w:t>Art. 6</w:t>
      </w:r>
      <w:r w:rsidR="00BA3617" w:rsidRPr="00223D36">
        <w:rPr>
          <w:b/>
        </w:rPr>
        <w:t>º</w:t>
      </w:r>
      <w:r w:rsidR="00BA3617" w:rsidRPr="00223D36">
        <w:t xml:space="preserve"> </w:t>
      </w:r>
      <w:r w:rsidR="00FF5E6C" w:rsidRPr="00223D36">
        <w:rPr>
          <w:bCs/>
          <w:color w:val="000000"/>
        </w:rPr>
        <w:t xml:space="preserve">É expressamente proibido </w:t>
      </w:r>
      <w:r w:rsidR="00FF5E6C" w:rsidRPr="00223D36">
        <w:t>fumar ou fazer uso de bebidas alcoólicas ou de substân</w:t>
      </w:r>
      <w:r w:rsidR="00DA6EE5">
        <w:t>cias tóxicas e/ou entorpecentes</w:t>
      </w:r>
      <w:r w:rsidR="00FF5E6C" w:rsidRPr="00223D36">
        <w:t xml:space="preserve"> ou </w:t>
      </w:r>
      <w:r w:rsidR="00DA6EE5">
        <w:t>portar</w:t>
      </w:r>
      <w:r w:rsidR="00FF5E6C" w:rsidRPr="00223D36">
        <w:t xml:space="preserve"> substâncias</w:t>
      </w:r>
      <w:r w:rsidR="00DA6EE5">
        <w:t xml:space="preserve"> ilícitas </w:t>
      </w:r>
      <w:r w:rsidR="0076308A">
        <w:t>nos</w:t>
      </w:r>
      <w:r w:rsidR="00DA6EE5">
        <w:t xml:space="preserve"> espaços</w:t>
      </w:r>
      <w:r w:rsidR="0076308A">
        <w:t xml:space="preserve"> do CPCEFI</w:t>
      </w:r>
      <w:r w:rsidR="00831325" w:rsidRPr="00223D36">
        <w:rPr>
          <w:bCs/>
          <w:color w:val="000000"/>
        </w:rPr>
        <w:t>.</w:t>
      </w:r>
    </w:p>
    <w:p w:rsidR="00831325" w:rsidRPr="00223D36" w:rsidRDefault="00831325" w:rsidP="00DF2637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DF2637" w:rsidRPr="00223D36" w:rsidRDefault="007735C7" w:rsidP="00DF2637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223D36">
        <w:rPr>
          <w:b/>
        </w:rPr>
        <w:t>Art. 7</w:t>
      </w:r>
      <w:r w:rsidR="00BA3617" w:rsidRPr="00223D36">
        <w:rPr>
          <w:b/>
        </w:rPr>
        <w:t>º</w:t>
      </w:r>
      <w:r w:rsidR="00DA6EE5">
        <w:t xml:space="preserve"> </w:t>
      </w:r>
      <w:r w:rsidR="00DF2637" w:rsidRPr="00223D36">
        <w:rPr>
          <w:bCs/>
          <w:color w:val="000000"/>
        </w:rPr>
        <w:t>Não é permitido o uso de fogos de artifício ou similare</w:t>
      </w:r>
      <w:r w:rsidR="00831325" w:rsidRPr="00223D36">
        <w:rPr>
          <w:bCs/>
          <w:color w:val="000000"/>
        </w:rPr>
        <w:t>s nos espaços do CPCEFI</w:t>
      </w:r>
      <w:r w:rsidR="00DF2637" w:rsidRPr="00223D36">
        <w:rPr>
          <w:bCs/>
          <w:color w:val="000000"/>
        </w:rPr>
        <w:t>.</w:t>
      </w:r>
    </w:p>
    <w:p w:rsidR="00D846F1" w:rsidRPr="00223D36" w:rsidRDefault="00D846F1" w:rsidP="00DF2637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D846F1" w:rsidRPr="00223D36" w:rsidRDefault="007735C7" w:rsidP="002D0A2B">
      <w:pPr>
        <w:autoSpaceDE w:val="0"/>
        <w:autoSpaceDN w:val="0"/>
        <w:adjustRightInd w:val="0"/>
        <w:spacing w:line="360" w:lineRule="auto"/>
        <w:jc w:val="both"/>
      </w:pPr>
      <w:r w:rsidRPr="00223D36">
        <w:rPr>
          <w:b/>
          <w:bCs/>
          <w:color w:val="000000"/>
        </w:rPr>
        <w:t>Art. 8°</w:t>
      </w:r>
      <w:r w:rsidR="0076308A">
        <w:rPr>
          <w:bCs/>
          <w:color w:val="000000"/>
        </w:rPr>
        <w:t xml:space="preserve"> </w:t>
      </w:r>
      <w:r w:rsidR="00D846F1" w:rsidRPr="00223D36">
        <w:rPr>
          <w:bCs/>
          <w:color w:val="000000"/>
        </w:rPr>
        <w:t xml:space="preserve">Não é permitido </w:t>
      </w:r>
      <w:r w:rsidR="0076308A">
        <w:t xml:space="preserve">entrar no </w:t>
      </w:r>
      <w:r w:rsidR="00D846F1" w:rsidRPr="00223D36">
        <w:rPr>
          <w:bCs/>
          <w:color w:val="000000"/>
        </w:rPr>
        <w:t>CPCEFI</w:t>
      </w:r>
      <w:r w:rsidR="00D846F1" w:rsidRPr="00223D36">
        <w:t xml:space="preserve"> com animais de qualquer espécie, ainda que de pequeno porte o</w:t>
      </w:r>
      <w:r w:rsidR="0076308A">
        <w:t xml:space="preserve">u presos em correntes ou cordas, exceto em atividades previamente aprovadas pela </w:t>
      </w:r>
      <w:r w:rsidR="0076308A">
        <w:rPr>
          <w:bCs/>
          <w:color w:val="000000"/>
        </w:rPr>
        <w:t xml:space="preserve">Administração do Curso </w:t>
      </w:r>
      <w:r w:rsidR="0076308A" w:rsidRPr="00223D36">
        <w:rPr>
          <w:bCs/>
          <w:color w:val="000000"/>
        </w:rPr>
        <w:t>de Educação Física</w:t>
      </w:r>
      <w:r w:rsidR="0076308A">
        <w:rPr>
          <w:bCs/>
          <w:color w:val="000000"/>
        </w:rPr>
        <w:t>.</w:t>
      </w:r>
    </w:p>
    <w:p w:rsidR="00E024AD" w:rsidRPr="00223D36" w:rsidRDefault="00E024AD" w:rsidP="002D0A2B">
      <w:pPr>
        <w:autoSpaceDE w:val="0"/>
        <w:autoSpaceDN w:val="0"/>
        <w:adjustRightInd w:val="0"/>
        <w:spacing w:line="360" w:lineRule="auto"/>
        <w:jc w:val="both"/>
      </w:pPr>
    </w:p>
    <w:p w:rsidR="0076308A" w:rsidRDefault="00162C94" w:rsidP="002D0A2B">
      <w:pPr>
        <w:autoSpaceDE w:val="0"/>
        <w:autoSpaceDN w:val="0"/>
        <w:adjustRightInd w:val="0"/>
        <w:spacing w:line="360" w:lineRule="auto"/>
        <w:jc w:val="both"/>
      </w:pPr>
      <w:r w:rsidRPr="00223D36">
        <w:rPr>
          <w:b/>
        </w:rPr>
        <w:t xml:space="preserve">Parágrafo </w:t>
      </w:r>
      <w:r w:rsidR="0076308A">
        <w:rPr>
          <w:b/>
        </w:rPr>
        <w:t>Único</w:t>
      </w:r>
      <w:r w:rsidRPr="00223D36">
        <w:rPr>
          <w:b/>
        </w:rPr>
        <w:t>:</w:t>
      </w:r>
      <w:r w:rsidR="001E6B68" w:rsidRPr="00223D36">
        <w:t xml:space="preserve"> O previsto no </w:t>
      </w:r>
      <w:r w:rsidR="0076308A">
        <w:t>Caput do Art. 8° não se aplica às seguintes situações:</w:t>
      </w:r>
    </w:p>
    <w:p w:rsidR="001E6B68" w:rsidRDefault="0076308A" w:rsidP="002D0A2B">
      <w:pPr>
        <w:autoSpaceDE w:val="0"/>
        <w:autoSpaceDN w:val="0"/>
        <w:adjustRightInd w:val="0"/>
        <w:spacing w:line="360" w:lineRule="auto"/>
        <w:jc w:val="both"/>
      </w:pPr>
      <w:r>
        <w:t>I</w:t>
      </w:r>
      <w:r w:rsidR="001E6B68" w:rsidRPr="00223D36">
        <w:t xml:space="preserve"> </w:t>
      </w:r>
      <w:r>
        <w:t>A</w:t>
      </w:r>
      <w:r w:rsidR="001E6B68" w:rsidRPr="00223D36">
        <w:t xml:space="preserve">nimais destinados à pesquisa científica. </w:t>
      </w:r>
    </w:p>
    <w:p w:rsidR="0076308A" w:rsidRPr="00223D36" w:rsidRDefault="0076308A" w:rsidP="002D0A2B">
      <w:pPr>
        <w:autoSpaceDE w:val="0"/>
        <w:autoSpaceDN w:val="0"/>
        <w:adjustRightInd w:val="0"/>
        <w:spacing w:line="360" w:lineRule="auto"/>
        <w:jc w:val="both"/>
      </w:pPr>
      <w:r>
        <w:t>II Animais utilizados como guias de Deficientes Visuais.</w:t>
      </w:r>
    </w:p>
    <w:p w:rsidR="00D846F1" w:rsidRPr="00223D36" w:rsidRDefault="00D846F1" w:rsidP="002D0A2B">
      <w:pPr>
        <w:autoSpaceDE w:val="0"/>
        <w:autoSpaceDN w:val="0"/>
        <w:adjustRightInd w:val="0"/>
        <w:spacing w:line="360" w:lineRule="auto"/>
        <w:jc w:val="both"/>
      </w:pPr>
    </w:p>
    <w:p w:rsidR="00D846F1" w:rsidRPr="00223D36" w:rsidRDefault="00D846F1" w:rsidP="002D0A2B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223D36">
        <w:rPr>
          <w:b/>
        </w:rPr>
        <w:t xml:space="preserve">Art. </w:t>
      </w:r>
      <w:r w:rsidR="007735C7" w:rsidRPr="00223D36">
        <w:rPr>
          <w:b/>
        </w:rPr>
        <w:t>9</w:t>
      </w:r>
      <w:r w:rsidRPr="00223D36">
        <w:rPr>
          <w:b/>
        </w:rPr>
        <w:t>°</w:t>
      </w:r>
      <w:r w:rsidR="0076308A">
        <w:t xml:space="preserve"> </w:t>
      </w:r>
      <w:r w:rsidRPr="00223D36">
        <w:t xml:space="preserve">Os usuários do </w:t>
      </w:r>
      <w:r w:rsidRPr="00223D36">
        <w:rPr>
          <w:bCs/>
          <w:color w:val="000000"/>
        </w:rPr>
        <w:t>CPCEFI deverão manter conduta compatível com o ambiente e convívio social democrático, respeitando</w:t>
      </w:r>
      <w:r w:rsidRPr="00223D36">
        <w:t xml:space="preserve"> os demais </w:t>
      </w:r>
      <w:proofErr w:type="spellStart"/>
      <w:r w:rsidRPr="00223D36">
        <w:t>frequentadores</w:t>
      </w:r>
      <w:proofErr w:type="spellEnd"/>
      <w:r w:rsidRPr="00223D36">
        <w:t>, evitando colocar em risco sua segurança, saúde ou tranqüilidade.</w:t>
      </w:r>
    </w:p>
    <w:p w:rsidR="00162C94" w:rsidRDefault="00162C94" w:rsidP="00162C94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130B72" w:rsidRDefault="00130B72" w:rsidP="00162C94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162C94" w:rsidRDefault="00162C94" w:rsidP="00937550">
      <w:pPr>
        <w:autoSpaceDE w:val="0"/>
        <w:autoSpaceDN w:val="0"/>
        <w:adjustRightInd w:val="0"/>
        <w:spacing w:line="480" w:lineRule="auto"/>
        <w:jc w:val="center"/>
        <w:rPr>
          <w:b/>
          <w:caps/>
        </w:rPr>
      </w:pPr>
      <w:r w:rsidRPr="00223D36">
        <w:rPr>
          <w:b/>
          <w:bCs/>
          <w:caps/>
          <w:color w:val="000000"/>
        </w:rPr>
        <w:lastRenderedPageBreak/>
        <w:t xml:space="preserve">Capítulo </w:t>
      </w:r>
      <w:r w:rsidR="00223D36" w:rsidRPr="00223D36">
        <w:rPr>
          <w:b/>
          <w:caps/>
        </w:rPr>
        <w:t>III</w:t>
      </w:r>
    </w:p>
    <w:p w:rsidR="00223D36" w:rsidRPr="00223D36" w:rsidRDefault="00223D36" w:rsidP="00937550">
      <w:pPr>
        <w:autoSpaceDE w:val="0"/>
        <w:autoSpaceDN w:val="0"/>
        <w:adjustRightInd w:val="0"/>
        <w:spacing w:line="480" w:lineRule="auto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DAS INFRAÇÕES E PENALIDADES</w:t>
      </w:r>
    </w:p>
    <w:p w:rsidR="007A3F04" w:rsidRPr="00223D36" w:rsidRDefault="007A3F04" w:rsidP="00DF2637">
      <w:pPr>
        <w:autoSpaceDE w:val="0"/>
        <w:autoSpaceDN w:val="0"/>
        <w:adjustRightInd w:val="0"/>
        <w:jc w:val="both"/>
        <w:rPr>
          <w:b/>
          <w:bCs/>
        </w:rPr>
      </w:pPr>
    </w:p>
    <w:p w:rsidR="00EF3AE8" w:rsidRPr="00223D36" w:rsidRDefault="007735C7" w:rsidP="00DF2637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223D36">
        <w:rPr>
          <w:b/>
        </w:rPr>
        <w:t>Art. 1</w:t>
      </w:r>
      <w:r w:rsidR="001E6B68" w:rsidRPr="00223D36">
        <w:rPr>
          <w:b/>
        </w:rPr>
        <w:t>0</w:t>
      </w:r>
      <w:r w:rsidR="00BA3617" w:rsidRPr="00223D36">
        <w:t xml:space="preserve"> </w:t>
      </w:r>
      <w:r w:rsidR="00EF3AE8" w:rsidRPr="00223D36">
        <w:rPr>
          <w:bCs/>
          <w:color w:val="000000"/>
        </w:rPr>
        <w:t xml:space="preserve">A infração às normas contidas neste regulamento sujeita os infratores às penalidades </w:t>
      </w:r>
      <w:r w:rsidR="00E024AD" w:rsidRPr="00223D36">
        <w:rPr>
          <w:bCs/>
          <w:color w:val="000000"/>
        </w:rPr>
        <w:t>previstas na legislação em vigor e no Regimento Geral da UFVJM.</w:t>
      </w:r>
      <w:r w:rsidR="00EF3AE8" w:rsidRPr="00223D36">
        <w:rPr>
          <w:bCs/>
          <w:color w:val="000000"/>
        </w:rPr>
        <w:t xml:space="preserve"> </w:t>
      </w:r>
    </w:p>
    <w:p w:rsidR="00223D36" w:rsidRDefault="00223D36" w:rsidP="00223D36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color w:val="000000"/>
        </w:rPr>
      </w:pPr>
    </w:p>
    <w:p w:rsidR="00223D36" w:rsidRDefault="00223D36" w:rsidP="00937550">
      <w:pPr>
        <w:autoSpaceDE w:val="0"/>
        <w:autoSpaceDN w:val="0"/>
        <w:adjustRightInd w:val="0"/>
        <w:spacing w:line="480" w:lineRule="auto"/>
        <w:jc w:val="center"/>
        <w:rPr>
          <w:b/>
          <w:caps/>
        </w:rPr>
      </w:pPr>
      <w:r w:rsidRPr="00223D36">
        <w:rPr>
          <w:b/>
          <w:bCs/>
          <w:caps/>
          <w:color w:val="000000"/>
        </w:rPr>
        <w:t xml:space="preserve">Capítulo </w:t>
      </w:r>
      <w:r w:rsidRPr="00223D36">
        <w:rPr>
          <w:b/>
          <w:caps/>
        </w:rPr>
        <w:t>I</w:t>
      </w:r>
      <w:r>
        <w:rPr>
          <w:b/>
          <w:caps/>
        </w:rPr>
        <w:t>V</w:t>
      </w:r>
    </w:p>
    <w:p w:rsidR="00223D36" w:rsidRDefault="00223D36" w:rsidP="00937550">
      <w:pPr>
        <w:autoSpaceDE w:val="0"/>
        <w:autoSpaceDN w:val="0"/>
        <w:adjustRightInd w:val="0"/>
        <w:spacing w:line="480" w:lineRule="auto"/>
        <w:jc w:val="center"/>
        <w:rPr>
          <w:b/>
          <w:caps/>
        </w:rPr>
      </w:pPr>
      <w:r>
        <w:rPr>
          <w:b/>
          <w:caps/>
        </w:rPr>
        <w:t>DAS DISPOSIÇÕES FINAIS</w:t>
      </w:r>
    </w:p>
    <w:p w:rsidR="007C1A51" w:rsidRPr="00223D36" w:rsidRDefault="007C1A51" w:rsidP="00937550">
      <w:pPr>
        <w:autoSpaceDE w:val="0"/>
        <w:autoSpaceDN w:val="0"/>
        <w:adjustRightInd w:val="0"/>
        <w:spacing w:line="480" w:lineRule="auto"/>
        <w:jc w:val="both"/>
        <w:rPr>
          <w:bCs/>
          <w:color w:val="000000"/>
        </w:rPr>
      </w:pPr>
    </w:p>
    <w:p w:rsidR="00162C94" w:rsidRPr="00223D36" w:rsidRDefault="007735C7" w:rsidP="00DF2637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223D36">
        <w:rPr>
          <w:b/>
        </w:rPr>
        <w:t>Art. 1</w:t>
      </w:r>
      <w:r w:rsidR="001E6B68" w:rsidRPr="00223D36">
        <w:rPr>
          <w:b/>
        </w:rPr>
        <w:t>1</w:t>
      </w:r>
      <w:r w:rsidR="00BA3617" w:rsidRPr="00223D36">
        <w:t xml:space="preserve"> </w:t>
      </w:r>
      <w:r w:rsidR="007C1A51" w:rsidRPr="00223D36">
        <w:rPr>
          <w:bCs/>
          <w:color w:val="000000"/>
        </w:rPr>
        <w:t xml:space="preserve">Os casos omissos serão </w:t>
      </w:r>
      <w:r w:rsidRPr="00223D36">
        <w:rPr>
          <w:bCs/>
          <w:color w:val="000000"/>
        </w:rPr>
        <w:t>analisados</w:t>
      </w:r>
      <w:r w:rsidR="007C1A51" w:rsidRPr="00223D36">
        <w:rPr>
          <w:bCs/>
          <w:color w:val="000000"/>
        </w:rPr>
        <w:t xml:space="preserve"> e </w:t>
      </w:r>
      <w:r w:rsidRPr="00223D36">
        <w:rPr>
          <w:bCs/>
          <w:color w:val="000000"/>
        </w:rPr>
        <w:t>decididos</w:t>
      </w:r>
      <w:r w:rsidR="007C1A51" w:rsidRPr="00223D36">
        <w:rPr>
          <w:bCs/>
          <w:color w:val="000000"/>
        </w:rPr>
        <w:t xml:space="preserve"> pe</w:t>
      </w:r>
      <w:r w:rsidR="0076308A">
        <w:rPr>
          <w:bCs/>
          <w:color w:val="000000"/>
        </w:rPr>
        <w:t xml:space="preserve">la Administração do Curso </w:t>
      </w:r>
      <w:r w:rsidR="0076308A" w:rsidRPr="00223D36">
        <w:rPr>
          <w:bCs/>
          <w:color w:val="000000"/>
        </w:rPr>
        <w:t>de Educação Física</w:t>
      </w:r>
      <w:r w:rsidR="007C1A51" w:rsidRPr="00223D36">
        <w:rPr>
          <w:bCs/>
          <w:color w:val="000000"/>
        </w:rPr>
        <w:t xml:space="preserve"> </w:t>
      </w:r>
      <w:r w:rsidR="0076308A">
        <w:rPr>
          <w:bCs/>
          <w:color w:val="000000"/>
        </w:rPr>
        <w:t xml:space="preserve">e submetidos ao </w:t>
      </w:r>
      <w:r w:rsidR="00EE4EC9">
        <w:rPr>
          <w:bCs/>
          <w:color w:val="000000"/>
        </w:rPr>
        <w:t>CONSU</w:t>
      </w:r>
      <w:r w:rsidR="0076308A">
        <w:rPr>
          <w:bCs/>
          <w:color w:val="000000"/>
        </w:rPr>
        <w:t>.</w:t>
      </w:r>
    </w:p>
    <w:p w:rsidR="003804C7" w:rsidRDefault="003804C7" w:rsidP="00DF2637">
      <w:pPr>
        <w:jc w:val="both"/>
      </w:pPr>
    </w:p>
    <w:p w:rsidR="00EE4EC9" w:rsidRDefault="00EE4EC9" w:rsidP="00DF2637">
      <w:pPr>
        <w:jc w:val="both"/>
      </w:pPr>
    </w:p>
    <w:p w:rsidR="00EE4EC9" w:rsidRPr="00EC208F" w:rsidRDefault="00EE4EC9" w:rsidP="00EE4EC9">
      <w:pPr>
        <w:pStyle w:val="Default"/>
        <w:ind w:firstLine="0"/>
        <w:jc w:val="center"/>
        <w:rPr>
          <w:rFonts w:ascii="Times New Roman" w:hAnsi="Times New Roman" w:cs="Times New Roman"/>
        </w:rPr>
      </w:pPr>
      <w:r w:rsidRPr="00EC208F">
        <w:rPr>
          <w:rFonts w:ascii="Times New Roman" w:hAnsi="Times New Roman" w:cs="Times New Roman"/>
        </w:rPr>
        <w:t>Diamantina,</w:t>
      </w:r>
      <w:r>
        <w:rPr>
          <w:rFonts w:ascii="Times New Roman" w:hAnsi="Times New Roman" w:cs="Times New Roman"/>
        </w:rPr>
        <w:t xml:space="preserve"> </w:t>
      </w:r>
      <w:r w:rsidRPr="00EC208F">
        <w:rPr>
          <w:rFonts w:ascii="Times New Roman" w:hAnsi="Times New Roman" w:cs="Times New Roman"/>
        </w:rPr>
        <w:t>05 de novembro de 2010.</w:t>
      </w:r>
    </w:p>
    <w:p w:rsidR="00EE4EC9" w:rsidRPr="00EC208F" w:rsidRDefault="00EE4EC9" w:rsidP="00EE4EC9">
      <w:pPr>
        <w:pStyle w:val="Default"/>
        <w:ind w:firstLine="0"/>
        <w:jc w:val="center"/>
        <w:rPr>
          <w:rFonts w:ascii="Times New Roman" w:hAnsi="Times New Roman" w:cs="Times New Roman"/>
        </w:rPr>
      </w:pPr>
    </w:p>
    <w:p w:rsidR="00EE4EC9" w:rsidRDefault="00EE4EC9" w:rsidP="00EE4EC9">
      <w:pPr>
        <w:pStyle w:val="Default"/>
        <w:ind w:firstLine="0"/>
        <w:rPr>
          <w:rFonts w:ascii="Times New Roman" w:hAnsi="Times New Roman" w:cs="Times New Roman"/>
        </w:rPr>
      </w:pPr>
    </w:p>
    <w:p w:rsidR="00EE4EC9" w:rsidRPr="00EC208F" w:rsidRDefault="00EE4EC9" w:rsidP="00EE4EC9">
      <w:pPr>
        <w:pStyle w:val="Default"/>
        <w:ind w:firstLine="0"/>
        <w:rPr>
          <w:rFonts w:ascii="Times New Roman" w:hAnsi="Times New Roman" w:cs="Times New Roman"/>
        </w:rPr>
      </w:pPr>
    </w:p>
    <w:p w:rsidR="00EE4EC9" w:rsidRPr="00EC208F" w:rsidRDefault="00EE4EC9" w:rsidP="00EE4EC9">
      <w:pPr>
        <w:pStyle w:val="Default"/>
        <w:ind w:firstLine="0"/>
        <w:jc w:val="center"/>
        <w:rPr>
          <w:rFonts w:ascii="Times New Roman" w:hAnsi="Times New Roman" w:cs="Times New Roman"/>
          <w:b/>
          <w:bCs/>
        </w:rPr>
      </w:pPr>
      <w:r w:rsidRPr="00EC208F">
        <w:rPr>
          <w:rFonts w:ascii="Times New Roman" w:hAnsi="Times New Roman" w:cs="Times New Roman"/>
          <w:b/>
          <w:bCs/>
        </w:rPr>
        <w:t xml:space="preserve">Prof. Pedro </w:t>
      </w:r>
      <w:proofErr w:type="spellStart"/>
      <w:r w:rsidRPr="00EC208F">
        <w:rPr>
          <w:rFonts w:ascii="Times New Roman" w:hAnsi="Times New Roman" w:cs="Times New Roman"/>
          <w:b/>
          <w:bCs/>
        </w:rPr>
        <w:t>Angelo</w:t>
      </w:r>
      <w:proofErr w:type="spellEnd"/>
      <w:r w:rsidRPr="00EC208F">
        <w:rPr>
          <w:rFonts w:ascii="Times New Roman" w:hAnsi="Times New Roman" w:cs="Times New Roman"/>
          <w:b/>
          <w:bCs/>
        </w:rPr>
        <w:t xml:space="preserve"> Almeida Abreu</w:t>
      </w:r>
    </w:p>
    <w:p w:rsidR="00EE4EC9" w:rsidRPr="00EC208F" w:rsidRDefault="00EE4EC9" w:rsidP="00EE4EC9">
      <w:pPr>
        <w:pStyle w:val="Default"/>
        <w:ind w:firstLine="0"/>
        <w:jc w:val="center"/>
        <w:rPr>
          <w:rFonts w:ascii="Times New Roman" w:hAnsi="Times New Roman" w:cs="Times New Roman"/>
          <w:b/>
          <w:bCs/>
        </w:rPr>
      </w:pPr>
      <w:r w:rsidRPr="00EC208F">
        <w:rPr>
          <w:rFonts w:ascii="Times New Roman" w:hAnsi="Times New Roman" w:cs="Times New Roman"/>
          <w:b/>
          <w:bCs/>
        </w:rPr>
        <w:t>Presidente do CONSU</w:t>
      </w:r>
    </w:p>
    <w:p w:rsidR="00EE4EC9" w:rsidRPr="00223D36" w:rsidRDefault="00EE4EC9" w:rsidP="00DF2637">
      <w:pPr>
        <w:jc w:val="both"/>
      </w:pPr>
    </w:p>
    <w:sectPr w:rsidR="00EE4EC9" w:rsidRPr="00223D36" w:rsidSect="002F767C">
      <w:footerReference w:type="default" r:id="rId9"/>
      <w:pgSz w:w="11906" w:h="16838"/>
      <w:pgMar w:top="1135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A99" w:rsidRDefault="00594A99" w:rsidP="00EE4EC9">
      <w:r>
        <w:separator/>
      </w:r>
    </w:p>
  </w:endnote>
  <w:endnote w:type="continuationSeparator" w:id="0">
    <w:p w:rsidR="00594A99" w:rsidRDefault="00594A99" w:rsidP="00EE4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C9" w:rsidRPr="00D74ACC" w:rsidRDefault="00EE4EC9" w:rsidP="00EE4EC9">
    <w:pPr>
      <w:ind w:left="-851" w:right="-851"/>
      <w:jc w:val="center"/>
      <w:rPr>
        <w:rFonts w:ascii="Arial Narrow" w:hAnsi="Arial Narrow"/>
        <w:sz w:val="14"/>
        <w:szCs w:val="14"/>
      </w:rPr>
    </w:pPr>
    <w:r w:rsidRPr="00D74ACC">
      <w:rPr>
        <w:rFonts w:ascii="Arial Narrow" w:hAnsi="Arial Narrow"/>
        <w:sz w:val="14"/>
        <w:szCs w:val="14"/>
      </w:rPr>
      <w:t xml:space="preserve">Reitoria - Rua da Glória </w:t>
    </w:r>
    <w:r>
      <w:rPr>
        <w:rFonts w:ascii="Arial Narrow" w:hAnsi="Arial Narrow"/>
        <w:sz w:val="14"/>
        <w:szCs w:val="14"/>
      </w:rPr>
      <w:t>-</w:t>
    </w:r>
    <w:r w:rsidRPr="00D74ACC">
      <w:rPr>
        <w:rFonts w:ascii="Arial Narrow" w:hAnsi="Arial Narrow"/>
        <w:sz w:val="14"/>
        <w:szCs w:val="14"/>
      </w:rPr>
      <w:t xml:space="preserve"> n</w:t>
    </w:r>
    <w:r>
      <w:rPr>
        <w:rFonts w:ascii="Arial Narrow" w:hAnsi="Arial Narrow"/>
        <w:sz w:val="14"/>
        <w:szCs w:val="14"/>
      </w:rPr>
      <w:t>.</w:t>
    </w:r>
    <w:r w:rsidRPr="00D74ACC">
      <w:rPr>
        <w:rFonts w:ascii="Arial Narrow" w:hAnsi="Arial Narrow"/>
        <w:sz w:val="14"/>
        <w:szCs w:val="14"/>
      </w:rPr>
      <w:t xml:space="preserve">º 187 - Centro - CEP: 39100-000 - Diamantina - MG - Brasil / PABX: (38) </w:t>
    </w:r>
    <w:r>
      <w:rPr>
        <w:rFonts w:ascii="Arial Narrow" w:hAnsi="Arial Narrow"/>
        <w:sz w:val="14"/>
        <w:szCs w:val="14"/>
      </w:rPr>
      <w:t>3532-6000</w:t>
    </w:r>
  </w:p>
  <w:p w:rsidR="00EE4EC9" w:rsidRPr="00D74ACC" w:rsidRDefault="00EE4EC9" w:rsidP="00EE4EC9">
    <w:pPr>
      <w:ind w:left="-851" w:right="-851"/>
      <w:jc w:val="center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>Campus JK -</w:t>
    </w:r>
    <w:proofErr w:type="gramStart"/>
    <w:r>
      <w:rPr>
        <w:rFonts w:ascii="Arial Narrow" w:hAnsi="Arial Narrow"/>
        <w:sz w:val="14"/>
        <w:szCs w:val="14"/>
      </w:rPr>
      <w:t xml:space="preserve">  </w:t>
    </w:r>
    <w:proofErr w:type="gramEnd"/>
    <w:r>
      <w:rPr>
        <w:rFonts w:ascii="Arial Narrow" w:hAnsi="Arial Narrow"/>
        <w:sz w:val="14"/>
        <w:szCs w:val="14"/>
      </w:rPr>
      <w:t>Rodovia MGT 367 -</w:t>
    </w:r>
    <w:r w:rsidRPr="00D74ACC">
      <w:rPr>
        <w:rFonts w:ascii="Arial Narrow" w:hAnsi="Arial Narrow"/>
        <w:sz w:val="14"/>
        <w:szCs w:val="14"/>
      </w:rPr>
      <w:t xml:space="preserve"> km 583, n</w:t>
    </w:r>
    <w:r>
      <w:rPr>
        <w:rFonts w:ascii="Arial Narrow" w:hAnsi="Arial Narrow"/>
        <w:sz w:val="14"/>
        <w:szCs w:val="14"/>
      </w:rPr>
      <w:t>.º 5000 - Alto da Jacuba -</w:t>
    </w:r>
    <w:r w:rsidRPr="00D74ACC">
      <w:rPr>
        <w:rFonts w:ascii="Arial Narrow" w:hAnsi="Arial Narrow"/>
        <w:sz w:val="14"/>
        <w:szCs w:val="14"/>
      </w:rPr>
      <w:t xml:space="preserve"> Diamantina</w:t>
    </w:r>
    <w:r>
      <w:rPr>
        <w:rFonts w:ascii="Arial Narrow" w:hAnsi="Arial Narrow"/>
        <w:sz w:val="14"/>
        <w:szCs w:val="14"/>
      </w:rPr>
      <w:t xml:space="preserve"> </w:t>
    </w:r>
    <w:r w:rsidRPr="00D74ACC">
      <w:rPr>
        <w:rFonts w:ascii="Arial Narrow" w:hAnsi="Arial Narrow"/>
        <w:sz w:val="14"/>
        <w:szCs w:val="14"/>
      </w:rPr>
      <w:t>-</w:t>
    </w:r>
    <w:r>
      <w:rPr>
        <w:rFonts w:ascii="Arial Narrow" w:hAnsi="Arial Narrow"/>
        <w:sz w:val="14"/>
        <w:szCs w:val="14"/>
      </w:rPr>
      <w:t xml:space="preserve"> </w:t>
    </w:r>
    <w:r w:rsidRPr="00D74ACC">
      <w:rPr>
        <w:rFonts w:ascii="Arial Narrow" w:hAnsi="Arial Narrow"/>
        <w:sz w:val="14"/>
        <w:szCs w:val="14"/>
      </w:rPr>
      <w:t>MG-Brasil / PABX: (38) 3532-1200</w:t>
    </w:r>
  </w:p>
  <w:p w:rsidR="00EE4EC9" w:rsidRDefault="00EE4EC9" w:rsidP="00EE4EC9">
    <w:pPr>
      <w:pStyle w:val="Rodap"/>
      <w:ind w:right="360"/>
      <w:jc w:val="center"/>
    </w:pPr>
    <w:r>
      <w:rPr>
        <w:rFonts w:ascii="Arial Narrow" w:hAnsi="Arial Narrow"/>
        <w:sz w:val="14"/>
        <w:szCs w:val="14"/>
      </w:rPr>
      <w:t xml:space="preserve">           </w:t>
    </w:r>
    <w:r w:rsidRPr="00D74ACC">
      <w:rPr>
        <w:rFonts w:ascii="Arial Narrow" w:hAnsi="Arial Narrow"/>
        <w:sz w:val="14"/>
        <w:szCs w:val="14"/>
      </w:rPr>
      <w:t xml:space="preserve">Campus do Mucuri </w:t>
    </w:r>
    <w:r>
      <w:rPr>
        <w:rFonts w:ascii="Arial Narrow" w:hAnsi="Arial Narrow"/>
        <w:sz w:val="14"/>
        <w:szCs w:val="14"/>
      </w:rPr>
      <w:t>-</w:t>
    </w:r>
    <w:r w:rsidRPr="00D74ACC">
      <w:rPr>
        <w:rFonts w:ascii="Arial Narrow" w:hAnsi="Arial Narrow"/>
        <w:sz w:val="14"/>
        <w:szCs w:val="14"/>
      </w:rPr>
      <w:t xml:space="preserve"> </w:t>
    </w:r>
    <w:r>
      <w:rPr>
        <w:rFonts w:ascii="Arial Narrow" w:hAnsi="Arial Narrow"/>
        <w:sz w:val="14"/>
        <w:szCs w:val="14"/>
      </w:rPr>
      <w:t>Rua do Cruzeiro</w:t>
    </w:r>
    <w:r w:rsidRPr="00D74ACC">
      <w:rPr>
        <w:rFonts w:ascii="Arial Narrow" w:hAnsi="Arial Narrow"/>
        <w:sz w:val="14"/>
        <w:szCs w:val="14"/>
      </w:rPr>
      <w:t xml:space="preserve"> </w:t>
    </w:r>
    <w:r>
      <w:rPr>
        <w:rFonts w:ascii="Arial Narrow" w:hAnsi="Arial Narrow"/>
        <w:sz w:val="14"/>
        <w:szCs w:val="14"/>
      </w:rPr>
      <w:t>- n.º 1</w:t>
    </w:r>
    <w:r w:rsidRPr="00D74ACC">
      <w:rPr>
        <w:rFonts w:ascii="Arial Narrow" w:hAnsi="Arial Narrow"/>
        <w:sz w:val="14"/>
        <w:szCs w:val="14"/>
      </w:rPr>
      <w:t xml:space="preserve"> </w:t>
    </w:r>
    <w:r>
      <w:rPr>
        <w:rFonts w:ascii="Arial Narrow" w:hAnsi="Arial Narrow"/>
        <w:sz w:val="14"/>
        <w:szCs w:val="14"/>
      </w:rPr>
      <w:t>- Jardim São Paulo - CEP: 39803-371</w:t>
    </w:r>
    <w:r w:rsidRPr="00D74ACC">
      <w:rPr>
        <w:rFonts w:ascii="Arial Narrow" w:hAnsi="Arial Narrow"/>
        <w:sz w:val="14"/>
        <w:szCs w:val="14"/>
      </w:rPr>
      <w:t xml:space="preserve"> - Teófilo O</w:t>
    </w:r>
    <w:r>
      <w:rPr>
        <w:rFonts w:ascii="Arial Narrow" w:hAnsi="Arial Narrow"/>
        <w:sz w:val="14"/>
        <w:szCs w:val="14"/>
      </w:rPr>
      <w:t>toni - MG - Brasil</w:t>
    </w:r>
  </w:p>
  <w:p w:rsidR="00EE4EC9" w:rsidRDefault="00EE4EC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A99" w:rsidRDefault="00594A99" w:rsidP="00EE4EC9">
      <w:r>
        <w:separator/>
      </w:r>
    </w:p>
  </w:footnote>
  <w:footnote w:type="continuationSeparator" w:id="0">
    <w:p w:rsidR="00594A99" w:rsidRDefault="00594A99" w:rsidP="00EE4E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A5E80"/>
    <w:multiLevelType w:val="hybridMultilevel"/>
    <w:tmpl w:val="1DAA6B2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77286C"/>
    <w:multiLevelType w:val="hybridMultilevel"/>
    <w:tmpl w:val="EE9680DC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A51"/>
    <w:rsid w:val="00022AA2"/>
    <w:rsid w:val="00033818"/>
    <w:rsid w:val="00130B72"/>
    <w:rsid w:val="00162C94"/>
    <w:rsid w:val="001A360E"/>
    <w:rsid w:val="001D4D9F"/>
    <w:rsid w:val="001E6B68"/>
    <w:rsid w:val="00223D36"/>
    <w:rsid w:val="00263B67"/>
    <w:rsid w:val="002D0A2B"/>
    <w:rsid w:val="002E66B2"/>
    <w:rsid w:val="002F767C"/>
    <w:rsid w:val="0031419B"/>
    <w:rsid w:val="00370BC9"/>
    <w:rsid w:val="003804C7"/>
    <w:rsid w:val="0043402B"/>
    <w:rsid w:val="004A373F"/>
    <w:rsid w:val="004A63F4"/>
    <w:rsid w:val="004B58C8"/>
    <w:rsid w:val="00531946"/>
    <w:rsid w:val="0056468F"/>
    <w:rsid w:val="00594A99"/>
    <w:rsid w:val="005C28D4"/>
    <w:rsid w:val="005C6572"/>
    <w:rsid w:val="00602821"/>
    <w:rsid w:val="0076308A"/>
    <w:rsid w:val="007735C7"/>
    <w:rsid w:val="007854A3"/>
    <w:rsid w:val="007A3F04"/>
    <w:rsid w:val="007B08B1"/>
    <w:rsid w:val="007B1C1D"/>
    <w:rsid w:val="007C1A51"/>
    <w:rsid w:val="00831325"/>
    <w:rsid w:val="00870C1D"/>
    <w:rsid w:val="008E2632"/>
    <w:rsid w:val="00901620"/>
    <w:rsid w:val="00936EC4"/>
    <w:rsid w:val="00937550"/>
    <w:rsid w:val="009F47CD"/>
    <w:rsid w:val="00A545D3"/>
    <w:rsid w:val="00A75C16"/>
    <w:rsid w:val="00AA2465"/>
    <w:rsid w:val="00B83620"/>
    <w:rsid w:val="00B92AB9"/>
    <w:rsid w:val="00BA294C"/>
    <w:rsid w:val="00BA3617"/>
    <w:rsid w:val="00BB2868"/>
    <w:rsid w:val="00C825B4"/>
    <w:rsid w:val="00D26A10"/>
    <w:rsid w:val="00D846F1"/>
    <w:rsid w:val="00D9017B"/>
    <w:rsid w:val="00DA6EE5"/>
    <w:rsid w:val="00DC281C"/>
    <w:rsid w:val="00DE6E4C"/>
    <w:rsid w:val="00DF2637"/>
    <w:rsid w:val="00E024AD"/>
    <w:rsid w:val="00E56C31"/>
    <w:rsid w:val="00E66BEF"/>
    <w:rsid w:val="00EA5FE2"/>
    <w:rsid w:val="00EE4329"/>
    <w:rsid w:val="00EE4EC9"/>
    <w:rsid w:val="00EF3AE8"/>
    <w:rsid w:val="00FA55CD"/>
    <w:rsid w:val="00FD58FC"/>
    <w:rsid w:val="00FF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A5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31946"/>
    <w:pPr>
      <w:widowControl w:val="0"/>
      <w:autoSpaceDE w:val="0"/>
      <w:autoSpaceDN w:val="0"/>
      <w:adjustRightInd w:val="0"/>
      <w:ind w:firstLine="357"/>
      <w:jc w:val="both"/>
    </w:pPr>
    <w:rPr>
      <w:rFonts w:ascii="Bookman Old Style" w:hAnsi="Bookman Old Style" w:cs="Bookman Old Style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531946"/>
    <w:pPr>
      <w:tabs>
        <w:tab w:val="center" w:pos="4252"/>
        <w:tab w:val="right" w:pos="8504"/>
      </w:tabs>
      <w:suppressAutoHyphens/>
    </w:pPr>
    <w:rPr>
      <w:lang w:eastAsia="ar-SA"/>
    </w:rPr>
  </w:style>
  <w:style w:type="character" w:customStyle="1" w:styleId="CabealhoChar">
    <w:name w:val="Cabeçalho Char"/>
    <w:basedOn w:val="Fontepargpadro"/>
    <w:link w:val="Cabealho"/>
    <w:rsid w:val="00531946"/>
    <w:rPr>
      <w:sz w:val="24"/>
      <w:szCs w:val="24"/>
      <w:lang w:eastAsia="ar-SA"/>
    </w:rPr>
  </w:style>
  <w:style w:type="table" w:styleId="Tabelacomgrade">
    <w:name w:val="Table Grid"/>
    <w:basedOn w:val="Tabelanormal"/>
    <w:rsid w:val="00531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5319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3194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EE4E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4E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705</Words>
  <Characters>3807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particular</dc:creator>
  <cp:keywords/>
  <dc:description/>
  <cp:lastModifiedBy> </cp:lastModifiedBy>
  <cp:revision>6</cp:revision>
  <cp:lastPrinted>2010-11-11T14:49:00Z</cp:lastPrinted>
  <dcterms:created xsi:type="dcterms:W3CDTF">2010-11-11T13:46:00Z</dcterms:created>
  <dcterms:modified xsi:type="dcterms:W3CDTF">2010-11-11T14:51:00Z</dcterms:modified>
</cp:coreProperties>
</file>