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0" w:type="dxa"/>
        <w:tblInd w:w="-176" w:type="dxa"/>
        <w:tblLayout w:type="fixed"/>
        <w:tblLook w:val="01E0"/>
      </w:tblPr>
      <w:tblGrid>
        <w:gridCol w:w="1560"/>
        <w:gridCol w:w="6520"/>
        <w:gridCol w:w="1800"/>
      </w:tblGrid>
      <w:tr w:rsidR="00A16693" w:rsidTr="0038667A">
        <w:tc>
          <w:tcPr>
            <w:tcW w:w="1560" w:type="dxa"/>
            <w:vAlign w:val="center"/>
          </w:tcPr>
          <w:p w:rsidR="00A16693" w:rsidRDefault="00153965" w:rsidP="0038667A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18515" cy="861060"/>
                  <wp:effectExtent l="19050" t="0" r="635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61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3A5888" w:rsidRPr="009E42B1" w:rsidRDefault="003A5888" w:rsidP="003A588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2B1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3A5888" w:rsidRPr="009E42B1" w:rsidRDefault="003A5888" w:rsidP="003A588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2B1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3A5888" w:rsidRPr="0043590B" w:rsidRDefault="003A5888" w:rsidP="003A5888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9E42B1">
              <w:rPr>
                <w:rFonts w:ascii="Arial" w:hAnsi="Arial" w:cs="Arial"/>
                <w:b/>
                <w:sz w:val="16"/>
                <w:szCs w:val="16"/>
              </w:rPr>
              <w:t>CONSELHO DE ENSINO, PESQUISA E EXTENSÃO - CONSEPE</w:t>
            </w:r>
          </w:p>
          <w:p w:rsidR="00A16693" w:rsidRPr="0038667A" w:rsidRDefault="00A16693" w:rsidP="0038667A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A16693" w:rsidRDefault="00153965" w:rsidP="0038667A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55015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55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4B81" w:rsidRDefault="00DB4B81" w:rsidP="00E8464A">
      <w:pPr>
        <w:pStyle w:val="Default"/>
        <w:jc w:val="center"/>
        <w:rPr>
          <w:b/>
          <w:sz w:val="28"/>
          <w:szCs w:val="28"/>
        </w:rPr>
      </w:pPr>
    </w:p>
    <w:p w:rsidR="00E8464A" w:rsidRPr="003A5888" w:rsidRDefault="002C0DF3" w:rsidP="00E8464A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 w:rsidRPr="003A5888">
        <w:rPr>
          <w:rFonts w:ascii="Arial" w:hAnsi="Arial" w:cs="Arial"/>
          <w:b/>
          <w:sz w:val="28"/>
          <w:szCs w:val="28"/>
        </w:rPr>
        <w:t xml:space="preserve">RESOLUÇÃO Nº. </w:t>
      </w:r>
      <w:r w:rsidR="003769C3" w:rsidRPr="003A5888">
        <w:rPr>
          <w:rFonts w:ascii="Arial" w:hAnsi="Arial" w:cs="Arial"/>
          <w:b/>
          <w:sz w:val="28"/>
          <w:szCs w:val="28"/>
        </w:rPr>
        <w:t>19</w:t>
      </w:r>
      <w:r w:rsidR="001245FF" w:rsidRPr="003A5888">
        <w:rPr>
          <w:rFonts w:ascii="Arial" w:hAnsi="Arial" w:cs="Arial"/>
          <w:b/>
          <w:sz w:val="28"/>
          <w:szCs w:val="28"/>
        </w:rPr>
        <w:t xml:space="preserve"> - CONSEPE</w:t>
      </w:r>
      <w:r w:rsidR="00E8464A" w:rsidRPr="003A5888">
        <w:rPr>
          <w:rFonts w:ascii="Arial" w:hAnsi="Arial" w:cs="Arial"/>
          <w:b/>
          <w:sz w:val="28"/>
          <w:szCs w:val="28"/>
        </w:rPr>
        <w:t xml:space="preserve">, DE </w:t>
      </w:r>
      <w:r w:rsidR="003827F8" w:rsidRPr="003A5888">
        <w:rPr>
          <w:rFonts w:ascii="Arial" w:hAnsi="Arial" w:cs="Arial"/>
          <w:b/>
          <w:sz w:val="28"/>
          <w:szCs w:val="28"/>
        </w:rPr>
        <w:t>27</w:t>
      </w:r>
      <w:r w:rsidR="0047539E" w:rsidRPr="003A5888">
        <w:rPr>
          <w:rFonts w:ascii="Arial" w:hAnsi="Arial" w:cs="Arial"/>
          <w:b/>
          <w:sz w:val="28"/>
          <w:szCs w:val="28"/>
        </w:rPr>
        <w:t xml:space="preserve"> DE </w:t>
      </w:r>
      <w:r w:rsidR="00F259DF" w:rsidRPr="003A5888">
        <w:rPr>
          <w:rFonts w:ascii="Arial" w:hAnsi="Arial" w:cs="Arial"/>
          <w:b/>
          <w:sz w:val="28"/>
          <w:szCs w:val="28"/>
        </w:rPr>
        <w:t>AGOSTO</w:t>
      </w:r>
      <w:r w:rsidR="002D3A9D" w:rsidRPr="003A5888">
        <w:rPr>
          <w:rFonts w:ascii="Arial" w:hAnsi="Arial" w:cs="Arial"/>
          <w:b/>
          <w:sz w:val="28"/>
          <w:szCs w:val="28"/>
        </w:rPr>
        <w:t xml:space="preserve"> </w:t>
      </w:r>
      <w:r w:rsidR="0047539E" w:rsidRPr="003A5888">
        <w:rPr>
          <w:rFonts w:ascii="Arial" w:hAnsi="Arial" w:cs="Arial"/>
          <w:b/>
          <w:sz w:val="28"/>
          <w:szCs w:val="28"/>
        </w:rPr>
        <w:t>DE 2010</w:t>
      </w:r>
    </w:p>
    <w:p w:rsidR="00347130" w:rsidRPr="008154C1" w:rsidRDefault="00347130"/>
    <w:p w:rsidR="00DE1A7D" w:rsidRPr="00601C48" w:rsidRDefault="00DE1A7D" w:rsidP="00DE1A7D">
      <w:pPr>
        <w:ind w:left="4956"/>
        <w:jc w:val="both"/>
        <w:rPr>
          <w:color w:val="FF0000"/>
        </w:rPr>
      </w:pPr>
      <w:r>
        <w:t xml:space="preserve">Institui o </w:t>
      </w:r>
      <w:r w:rsidRPr="00021922">
        <w:t xml:space="preserve">oferecimento de Programas de Pós-Graduação </w:t>
      </w:r>
      <w:r w:rsidR="00F259DF">
        <w:rPr>
          <w:i/>
          <w:iCs/>
        </w:rPr>
        <w:t>La</w:t>
      </w:r>
      <w:r w:rsidRPr="00021922">
        <w:rPr>
          <w:i/>
          <w:iCs/>
        </w:rPr>
        <w:t>to Sensu</w:t>
      </w:r>
      <w:r w:rsidRPr="00021922">
        <w:t xml:space="preserve"> </w:t>
      </w:r>
      <w:r w:rsidR="00F259DF">
        <w:t xml:space="preserve">à distância </w:t>
      </w:r>
      <w:r w:rsidR="00903035">
        <w:t xml:space="preserve">em nível </w:t>
      </w:r>
      <w:r w:rsidR="00F259DF">
        <w:t>de Especialização</w:t>
      </w:r>
      <w:r>
        <w:t xml:space="preserve"> na </w:t>
      </w:r>
      <w:r>
        <w:rPr>
          <w:color w:val="000000"/>
        </w:rPr>
        <w:t>Universidade Federal dos Vales do Jequitinhonha e Mucuri – UFVJM.</w:t>
      </w:r>
      <w:r w:rsidRPr="00601C48">
        <w:rPr>
          <w:color w:val="FF0000"/>
        </w:rPr>
        <w:t xml:space="preserve"> </w:t>
      </w:r>
    </w:p>
    <w:p w:rsidR="00FD44EF" w:rsidRDefault="00FD44EF" w:rsidP="002F250F">
      <w:pPr>
        <w:ind w:left="4248"/>
        <w:jc w:val="both"/>
        <w:rPr>
          <w:color w:val="000000"/>
        </w:rPr>
      </w:pPr>
    </w:p>
    <w:p w:rsidR="006F3AF2" w:rsidRDefault="006F3AF2" w:rsidP="006F3AF2">
      <w:pPr>
        <w:ind w:left="4956"/>
      </w:pPr>
    </w:p>
    <w:p w:rsidR="00DB4B81" w:rsidRDefault="00DB4B81" w:rsidP="006F3AF2">
      <w:pPr>
        <w:ind w:left="4956"/>
      </w:pPr>
    </w:p>
    <w:p w:rsidR="006F3AF2" w:rsidRDefault="006F3AF2" w:rsidP="006F3AF2">
      <w:pPr>
        <w:spacing w:before="100" w:beforeAutospacing="1" w:after="100" w:afterAutospacing="1"/>
        <w:jc w:val="both"/>
        <w:rPr>
          <w:color w:val="000000"/>
          <w:szCs w:val="24"/>
        </w:rPr>
      </w:pPr>
      <w:r>
        <w:tab/>
      </w:r>
      <w:r>
        <w:tab/>
        <w:t xml:space="preserve">     O Conselho </w:t>
      </w:r>
      <w:r w:rsidR="003769C3">
        <w:t>de Ensino, Pesquisa e Extensão</w:t>
      </w:r>
      <w:r>
        <w:t xml:space="preserve"> da Universidade Federal dos Vales do Jequitinhonha e Mucuri, no uso de suas atribuições estatutárias</w:t>
      </w:r>
      <w:r w:rsidRPr="00A56E4B">
        <w:rPr>
          <w:color w:val="000000"/>
          <w:szCs w:val="24"/>
        </w:rPr>
        <w:t xml:space="preserve"> </w:t>
      </w:r>
      <w:r w:rsidRPr="00FE35C9">
        <w:rPr>
          <w:color w:val="000000"/>
          <w:szCs w:val="24"/>
        </w:rPr>
        <w:t xml:space="preserve">e tendo em vista o que deliberou o plenário em reunião ordinária realizada no dia </w:t>
      </w:r>
      <w:r w:rsidR="00F259DF">
        <w:rPr>
          <w:color w:val="000000"/>
          <w:szCs w:val="24"/>
        </w:rPr>
        <w:t>27/08</w:t>
      </w:r>
      <w:r w:rsidR="003A1037">
        <w:rPr>
          <w:color w:val="000000"/>
          <w:szCs w:val="24"/>
        </w:rPr>
        <w:t>/2010</w:t>
      </w:r>
      <w:r>
        <w:rPr>
          <w:color w:val="000000"/>
          <w:szCs w:val="24"/>
        </w:rPr>
        <w:t>,</w:t>
      </w:r>
    </w:p>
    <w:p w:rsidR="002C0DF3" w:rsidRDefault="00DE1A7D" w:rsidP="006F3AF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rPr>
          <w:b/>
        </w:rPr>
        <w:t xml:space="preserve"> </w:t>
      </w:r>
    </w:p>
    <w:p w:rsidR="006F3AF2" w:rsidRDefault="006F3AF2" w:rsidP="006F3AF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D3BC7">
        <w:rPr>
          <w:b/>
        </w:rPr>
        <w:t>RESOLVE</w:t>
      </w:r>
      <w:r w:rsidRPr="001757A7">
        <w:t>:</w:t>
      </w:r>
    </w:p>
    <w:p w:rsidR="00DB4B81" w:rsidRPr="001757A7" w:rsidRDefault="00DB4B81" w:rsidP="006F3AF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415F9" w:rsidRPr="008154C1" w:rsidRDefault="00E415F9" w:rsidP="006F3AF2">
      <w:pPr>
        <w:jc w:val="both"/>
      </w:pPr>
    </w:p>
    <w:p w:rsidR="00DE1A7D" w:rsidRPr="00021922" w:rsidRDefault="003A1037" w:rsidP="00DE1A7D">
      <w:pPr>
        <w:spacing w:after="120"/>
        <w:jc w:val="both"/>
      </w:pPr>
      <w:r>
        <w:t xml:space="preserve"> </w:t>
      </w:r>
      <w:r>
        <w:tab/>
      </w:r>
      <w:r w:rsidR="00DE1A7D" w:rsidRPr="00E8464A">
        <w:rPr>
          <w:b/>
          <w:bCs/>
        </w:rPr>
        <w:t>Art. 1º</w:t>
      </w:r>
      <w:r w:rsidR="00DE1A7D">
        <w:t xml:space="preserve">  Instituir o </w:t>
      </w:r>
      <w:r w:rsidR="00DE1A7D" w:rsidRPr="00021922">
        <w:t xml:space="preserve">oferecimento de Programas de Pós-Graduação </w:t>
      </w:r>
      <w:r w:rsidR="00F259DF">
        <w:rPr>
          <w:i/>
          <w:iCs/>
        </w:rPr>
        <w:t>La</w:t>
      </w:r>
      <w:r w:rsidR="00DE1A7D" w:rsidRPr="00021922">
        <w:rPr>
          <w:i/>
          <w:iCs/>
        </w:rPr>
        <w:t>to Sensu</w:t>
      </w:r>
      <w:r w:rsidR="00DE1A7D" w:rsidRPr="00021922">
        <w:t xml:space="preserve"> </w:t>
      </w:r>
      <w:r w:rsidR="00F259DF">
        <w:t xml:space="preserve">à distância </w:t>
      </w:r>
      <w:r w:rsidR="00903035">
        <w:t>em nível de</w:t>
      </w:r>
      <w:r w:rsidR="00F259DF">
        <w:t xml:space="preserve"> Especialização</w:t>
      </w:r>
      <w:r w:rsidR="00DE1A7D">
        <w:t xml:space="preserve"> na UFVJM</w:t>
      </w:r>
      <w:r w:rsidR="00DE1A7D" w:rsidRPr="00021922">
        <w:t>.</w:t>
      </w:r>
    </w:p>
    <w:p w:rsidR="002B3DF0" w:rsidRPr="002C0DF3" w:rsidRDefault="002B3DF0" w:rsidP="00DE1A7D">
      <w:pPr>
        <w:spacing w:after="120"/>
        <w:jc w:val="both"/>
      </w:pPr>
    </w:p>
    <w:p w:rsidR="002D4BC5" w:rsidRDefault="00440FDF" w:rsidP="00440FDF">
      <w:pPr>
        <w:tabs>
          <w:tab w:val="num" w:pos="540"/>
        </w:tabs>
        <w:spacing w:after="120"/>
        <w:jc w:val="both"/>
      </w:pPr>
      <w:r>
        <w:rPr>
          <w:i/>
        </w:rPr>
        <w:t xml:space="preserve"> </w:t>
      </w:r>
      <w:r>
        <w:rPr>
          <w:i/>
        </w:rPr>
        <w:tab/>
      </w:r>
      <w:r w:rsidR="002F250F" w:rsidRPr="00E8464A">
        <w:rPr>
          <w:b/>
          <w:bCs/>
          <w:color w:val="000000"/>
        </w:rPr>
        <w:t>Art. 2º</w:t>
      </w:r>
      <w:r w:rsidR="002F250F">
        <w:rPr>
          <w:b/>
          <w:color w:val="000000"/>
        </w:rPr>
        <w:t xml:space="preserve">   </w:t>
      </w:r>
      <w:r w:rsidR="002D4BC5" w:rsidRPr="001757A7">
        <w:t>Esta Resolução entrará em vigor na data de sua aprovação, revogadas as</w:t>
      </w:r>
      <w:r w:rsidR="002D4BC5">
        <w:t xml:space="preserve"> disposições </w:t>
      </w:r>
      <w:r w:rsidR="00E8464A">
        <w:t>em  contrário</w:t>
      </w:r>
      <w:r w:rsidR="002D4BC5">
        <w:t>.</w:t>
      </w:r>
    </w:p>
    <w:p w:rsidR="00021922" w:rsidRPr="002F250F" w:rsidRDefault="00021922" w:rsidP="00021922">
      <w:pPr>
        <w:tabs>
          <w:tab w:val="num" w:pos="540"/>
        </w:tabs>
        <w:spacing w:after="120"/>
        <w:ind w:left="540"/>
        <w:jc w:val="both"/>
        <w:rPr>
          <w:color w:val="000000"/>
        </w:rPr>
      </w:pPr>
    </w:p>
    <w:p w:rsidR="00E500C5" w:rsidRPr="008154C1" w:rsidRDefault="006F3AF2" w:rsidP="002D4BC5">
      <w:pPr>
        <w:jc w:val="center"/>
      </w:pPr>
      <w:r w:rsidRPr="008154C1">
        <w:t xml:space="preserve">Diamantina, </w:t>
      </w:r>
      <w:r w:rsidR="00F259DF">
        <w:t>27</w:t>
      </w:r>
      <w:r w:rsidR="003A1037">
        <w:t xml:space="preserve"> de</w:t>
      </w:r>
      <w:r w:rsidR="00F259DF">
        <w:t xml:space="preserve"> agosto</w:t>
      </w:r>
      <w:r w:rsidR="0047539E">
        <w:t xml:space="preserve"> 2010</w:t>
      </w:r>
    </w:p>
    <w:p w:rsidR="00E500C5" w:rsidRDefault="00E500C5" w:rsidP="00E500C5">
      <w:pPr>
        <w:jc w:val="both"/>
      </w:pPr>
    </w:p>
    <w:p w:rsidR="00021922" w:rsidRDefault="00021922" w:rsidP="00E500C5">
      <w:pPr>
        <w:jc w:val="both"/>
      </w:pPr>
    </w:p>
    <w:p w:rsidR="002D4BC5" w:rsidRPr="008154C1" w:rsidRDefault="002D4BC5" w:rsidP="00E500C5">
      <w:pPr>
        <w:jc w:val="both"/>
      </w:pPr>
    </w:p>
    <w:p w:rsidR="00347130" w:rsidRPr="002D3A9D" w:rsidRDefault="00347130" w:rsidP="00E500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2D3A9D">
        <w:rPr>
          <w:b/>
          <w:i/>
        </w:rPr>
        <w:t>Prof. Pedro Angelo Almeida Abreu</w:t>
      </w:r>
    </w:p>
    <w:p w:rsidR="00A16693" w:rsidRPr="002D3A9D" w:rsidRDefault="00347130" w:rsidP="002C0DF3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2D3A9D">
        <w:rPr>
          <w:b/>
          <w:i/>
        </w:rPr>
        <w:t xml:space="preserve">Presidente </w:t>
      </w:r>
      <w:r w:rsidR="00384528" w:rsidRPr="002D3A9D">
        <w:rPr>
          <w:b/>
          <w:i/>
        </w:rPr>
        <w:t xml:space="preserve">do </w:t>
      </w:r>
      <w:r w:rsidR="00F537D4">
        <w:rPr>
          <w:b/>
          <w:i/>
        </w:rPr>
        <w:t>CONSEPE</w:t>
      </w:r>
      <w:r w:rsidRPr="002D3A9D">
        <w:rPr>
          <w:b/>
          <w:i/>
        </w:rPr>
        <w:t>/UFVJM</w:t>
      </w:r>
    </w:p>
    <w:sectPr w:rsidR="00A16693" w:rsidRPr="002D3A9D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0E7" w:rsidRDefault="009470E7">
      <w:r>
        <w:separator/>
      </w:r>
    </w:p>
  </w:endnote>
  <w:endnote w:type="continuationSeparator" w:id="0">
    <w:p w:rsidR="009470E7" w:rsidRDefault="0094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037" w:rsidRPr="00D74ACC" w:rsidRDefault="003A1037" w:rsidP="003A1037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3A1037" w:rsidRPr="00D74ACC" w:rsidRDefault="003A1037" w:rsidP="003A1037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3A1037" w:rsidRDefault="003A1037" w:rsidP="003A1037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C0DF3" w:rsidRDefault="002C0DF3" w:rsidP="003A1037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0E7" w:rsidRDefault="009470E7">
      <w:r>
        <w:separator/>
      </w:r>
    </w:p>
  </w:footnote>
  <w:footnote w:type="continuationSeparator" w:id="0">
    <w:p w:rsidR="009470E7" w:rsidRDefault="009470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CB80746"/>
    <w:multiLevelType w:val="multilevel"/>
    <w:tmpl w:val="6B202DFE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0" w:firstLine="113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2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2CBB4742"/>
    <w:multiLevelType w:val="multilevel"/>
    <w:tmpl w:val="5184ACD8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0" w:firstLine="1134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">
    <w:nsid w:val="36616874"/>
    <w:multiLevelType w:val="multilevel"/>
    <w:tmpl w:val="6B202DFE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0" w:firstLine="113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">
    <w:nsid w:val="3CB41231"/>
    <w:multiLevelType w:val="hybridMultilevel"/>
    <w:tmpl w:val="1F56A86E"/>
    <w:lvl w:ilvl="0" w:tplc="A42CAAF6">
      <w:start w:val="3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407505FA"/>
    <w:multiLevelType w:val="hybridMultilevel"/>
    <w:tmpl w:val="3D8A20E6"/>
    <w:lvl w:ilvl="0" w:tplc="D1C6167E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4E2068D6"/>
    <w:multiLevelType w:val="multilevel"/>
    <w:tmpl w:val="714C05CA"/>
    <w:lvl w:ilvl="0">
      <w:start w:val="1"/>
      <w:numFmt w:val="ordinal"/>
      <w:suff w:val="space"/>
      <w:lvlText w:val="§ %1"/>
      <w:lvlJc w:val="left"/>
      <w:pPr>
        <w:ind w:left="0" w:firstLine="851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abstractNum w:abstractNumId="10">
    <w:nsid w:val="4FFC456E"/>
    <w:multiLevelType w:val="hybridMultilevel"/>
    <w:tmpl w:val="36CA2F74"/>
    <w:lvl w:ilvl="0" w:tplc="4C68B196">
      <w:start w:val="8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53BE68C3"/>
    <w:multiLevelType w:val="multilevel"/>
    <w:tmpl w:val="0AD84B96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10"/>
        </w:tabs>
        <w:ind w:left="-424" w:firstLine="1134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2">
    <w:nsid w:val="562626A0"/>
    <w:multiLevelType w:val="hybridMultilevel"/>
    <w:tmpl w:val="79BCA0C8"/>
    <w:lvl w:ilvl="0" w:tplc="C1929AAE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BE707D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9B92BDC"/>
    <w:multiLevelType w:val="multilevel"/>
    <w:tmpl w:val="6B202DFE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1">
      <w:start w:val="1"/>
      <w:numFmt w:val="none"/>
      <w:isLgl/>
      <w:lvlText w:val="1"/>
      <w:lvlJc w:val="left"/>
      <w:pPr>
        <w:tabs>
          <w:tab w:val="num" w:pos="284"/>
        </w:tabs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w w:val="100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0" w:firstLine="113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4">
    <w:nsid w:val="6D703F68"/>
    <w:multiLevelType w:val="multilevel"/>
    <w:tmpl w:val="FC74994C"/>
    <w:lvl w:ilvl="0">
      <w:start w:val="1"/>
      <w:numFmt w:val="ordinal"/>
      <w:suff w:val="space"/>
      <w:lvlText w:val="§ %1"/>
      <w:lvlJc w:val="left"/>
      <w:pPr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  <w:em w:val="none"/>
      </w:rPr>
    </w:lvl>
    <w:lvl w:ilvl="1">
      <w:start w:val="1"/>
      <w:numFmt w:val="decimal"/>
      <w:suff w:val="nothing"/>
      <w:lvlText w:val="Seção %2 -"/>
      <w:lvlJc w:val="left"/>
      <w:pPr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kern w:val="0"/>
        <w:sz w:val="24"/>
        <w:szCs w:val="24"/>
        <w:u w:val="none"/>
        <w:vertAlign w:val="baseline"/>
        <w:em w:val="none"/>
      </w:rPr>
    </w:lvl>
    <w:lvl w:ilvl="2">
      <w:start w:val="1"/>
      <w:numFmt w:val="ordinal"/>
      <w:lvlText w:val="Art. %3 - "/>
      <w:lvlJc w:val="left"/>
      <w:pPr>
        <w:tabs>
          <w:tab w:val="num" w:pos="262"/>
        </w:tabs>
        <w:ind w:left="262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  <w:em w:val="none"/>
      </w:rPr>
    </w:lvl>
    <w:lvl w:ilvl="3">
      <w:start w:val="1"/>
      <w:numFmt w:val="ordinal"/>
      <w:lvlText w:val="$ %4 - "/>
      <w:lvlJc w:val="right"/>
      <w:pPr>
        <w:tabs>
          <w:tab w:val="num" w:pos="1126"/>
        </w:tabs>
        <w:ind w:left="1126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270"/>
        </w:tabs>
        <w:ind w:left="127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414"/>
        </w:tabs>
        <w:ind w:left="1414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558"/>
        </w:tabs>
        <w:ind w:left="1558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02"/>
        </w:tabs>
        <w:ind w:left="1702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846"/>
        </w:tabs>
        <w:ind w:left="1846" w:hanging="144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"/>
  </w:num>
  <w:num w:numId="5">
    <w:abstractNumId w:val="12"/>
  </w:num>
  <w:num w:numId="6">
    <w:abstractNumId w:val="4"/>
  </w:num>
  <w:num w:numId="7">
    <w:abstractNumId w:val="5"/>
  </w:num>
  <w:num w:numId="8">
    <w:abstractNumId w:val="14"/>
  </w:num>
  <w:num w:numId="9">
    <w:abstractNumId w:val="1"/>
  </w:num>
  <w:num w:numId="10">
    <w:abstractNumId w:val="7"/>
  </w:num>
  <w:num w:numId="11">
    <w:abstractNumId w:val="9"/>
  </w:num>
  <w:num w:numId="12">
    <w:abstractNumId w:val="11"/>
  </w:num>
  <w:num w:numId="13">
    <w:abstractNumId w:val="3"/>
  </w:num>
  <w:num w:numId="14">
    <w:abstractNumId w:val="1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21922"/>
    <w:rsid w:val="0003145B"/>
    <w:rsid w:val="00043526"/>
    <w:rsid w:val="00044A70"/>
    <w:rsid w:val="00056FFE"/>
    <w:rsid w:val="00085ED2"/>
    <w:rsid w:val="000C0FAA"/>
    <w:rsid w:val="000C4CB2"/>
    <w:rsid w:val="000C6021"/>
    <w:rsid w:val="000E7E21"/>
    <w:rsid w:val="0010161D"/>
    <w:rsid w:val="001245FF"/>
    <w:rsid w:val="00151F32"/>
    <w:rsid w:val="00153965"/>
    <w:rsid w:val="00161DC4"/>
    <w:rsid w:val="001C138C"/>
    <w:rsid w:val="002B3DF0"/>
    <w:rsid w:val="002B69A4"/>
    <w:rsid w:val="002C0DF3"/>
    <w:rsid w:val="002D3A9D"/>
    <w:rsid w:val="002D4A3C"/>
    <w:rsid w:val="002D4BC5"/>
    <w:rsid w:val="002E1870"/>
    <w:rsid w:val="002F250F"/>
    <w:rsid w:val="002F7C86"/>
    <w:rsid w:val="00317A2B"/>
    <w:rsid w:val="00347130"/>
    <w:rsid w:val="00347567"/>
    <w:rsid w:val="00351CAF"/>
    <w:rsid w:val="003769C3"/>
    <w:rsid w:val="003827F8"/>
    <w:rsid w:val="00384528"/>
    <w:rsid w:val="0038667A"/>
    <w:rsid w:val="003A1037"/>
    <w:rsid w:val="003A5888"/>
    <w:rsid w:val="003B6652"/>
    <w:rsid w:val="003D4FC1"/>
    <w:rsid w:val="003E0753"/>
    <w:rsid w:val="003E396B"/>
    <w:rsid w:val="003F6165"/>
    <w:rsid w:val="00440FDF"/>
    <w:rsid w:val="0047539E"/>
    <w:rsid w:val="004815B5"/>
    <w:rsid w:val="00491F6B"/>
    <w:rsid w:val="004B6C53"/>
    <w:rsid w:val="004E349C"/>
    <w:rsid w:val="00533B35"/>
    <w:rsid w:val="00542162"/>
    <w:rsid w:val="0054541D"/>
    <w:rsid w:val="00556910"/>
    <w:rsid w:val="0056647B"/>
    <w:rsid w:val="00572BE9"/>
    <w:rsid w:val="0057469B"/>
    <w:rsid w:val="00592FB1"/>
    <w:rsid w:val="005B0477"/>
    <w:rsid w:val="005B43A9"/>
    <w:rsid w:val="005F240B"/>
    <w:rsid w:val="005F68AE"/>
    <w:rsid w:val="00601C48"/>
    <w:rsid w:val="00603BC4"/>
    <w:rsid w:val="00633385"/>
    <w:rsid w:val="006774B9"/>
    <w:rsid w:val="006B1BFA"/>
    <w:rsid w:val="006B402B"/>
    <w:rsid w:val="006B7B34"/>
    <w:rsid w:val="006F3AF2"/>
    <w:rsid w:val="00717C30"/>
    <w:rsid w:val="00764D56"/>
    <w:rsid w:val="007D7743"/>
    <w:rsid w:val="008154C1"/>
    <w:rsid w:val="00846B0B"/>
    <w:rsid w:val="008800F3"/>
    <w:rsid w:val="00892D40"/>
    <w:rsid w:val="008B5D62"/>
    <w:rsid w:val="00903035"/>
    <w:rsid w:val="00903C65"/>
    <w:rsid w:val="00934C82"/>
    <w:rsid w:val="00940C73"/>
    <w:rsid w:val="009470E7"/>
    <w:rsid w:val="009607A7"/>
    <w:rsid w:val="00974365"/>
    <w:rsid w:val="009B1261"/>
    <w:rsid w:val="009F24E2"/>
    <w:rsid w:val="00A16168"/>
    <w:rsid w:val="00A16693"/>
    <w:rsid w:val="00A31C09"/>
    <w:rsid w:val="00A56E4B"/>
    <w:rsid w:val="00A8133A"/>
    <w:rsid w:val="00A865DB"/>
    <w:rsid w:val="00A91A98"/>
    <w:rsid w:val="00AB5657"/>
    <w:rsid w:val="00AC5AEB"/>
    <w:rsid w:val="00B05CD5"/>
    <w:rsid w:val="00B13E0B"/>
    <w:rsid w:val="00B13EF7"/>
    <w:rsid w:val="00B22A26"/>
    <w:rsid w:val="00B37C21"/>
    <w:rsid w:val="00B50EBE"/>
    <w:rsid w:val="00B515AA"/>
    <w:rsid w:val="00B754CB"/>
    <w:rsid w:val="00B802E9"/>
    <w:rsid w:val="00BA0949"/>
    <w:rsid w:val="00BA4C77"/>
    <w:rsid w:val="00BB16DA"/>
    <w:rsid w:val="00BC3C47"/>
    <w:rsid w:val="00BE4F76"/>
    <w:rsid w:val="00BF3960"/>
    <w:rsid w:val="00BF6CFD"/>
    <w:rsid w:val="00C00795"/>
    <w:rsid w:val="00C2463C"/>
    <w:rsid w:val="00C247EF"/>
    <w:rsid w:val="00C308DD"/>
    <w:rsid w:val="00C8359D"/>
    <w:rsid w:val="00CF2A0B"/>
    <w:rsid w:val="00D02434"/>
    <w:rsid w:val="00D05C9D"/>
    <w:rsid w:val="00D06593"/>
    <w:rsid w:val="00D07759"/>
    <w:rsid w:val="00D25A61"/>
    <w:rsid w:val="00D37016"/>
    <w:rsid w:val="00D51FE5"/>
    <w:rsid w:val="00D915EF"/>
    <w:rsid w:val="00DB4B81"/>
    <w:rsid w:val="00DE1A7D"/>
    <w:rsid w:val="00E16B9D"/>
    <w:rsid w:val="00E367A3"/>
    <w:rsid w:val="00E415F9"/>
    <w:rsid w:val="00E500C5"/>
    <w:rsid w:val="00E542F6"/>
    <w:rsid w:val="00E547A6"/>
    <w:rsid w:val="00E8028D"/>
    <w:rsid w:val="00E8464A"/>
    <w:rsid w:val="00EA6914"/>
    <w:rsid w:val="00EC1163"/>
    <w:rsid w:val="00EC4814"/>
    <w:rsid w:val="00EF30ED"/>
    <w:rsid w:val="00F135B9"/>
    <w:rsid w:val="00F259DF"/>
    <w:rsid w:val="00F537D4"/>
    <w:rsid w:val="00F60954"/>
    <w:rsid w:val="00F60C07"/>
    <w:rsid w:val="00F85968"/>
    <w:rsid w:val="00F928A8"/>
    <w:rsid w:val="00FA3C7E"/>
    <w:rsid w:val="00FD44EF"/>
    <w:rsid w:val="00FE56C5"/>
    <w:rsid w:val="00FF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6914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EA6914"/>
    <w:pPr>
      <w:keepNext/>
      <w:tabs>
        <w:tab w:val="num" w:pos="0"/>
      </w:tabs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EA6914"/>
    <w:rPr>
      <w:b/>
    </w:rPr>
  </w:style>
  <w:style w:type="character" w:customStyle="1" w:styleId="Fontepargpadro1">
    <w:name w:val="Fonte parág. padrão1"/>
    <w:rsid w:val="00EA6914"/>
  </w:style>
  <w:style w:type="paragraph" w:customStyle="1" w:styleId="Captulo">
    <w:name w:val="Capítulo"/>
    <w:basedOn w:val="Normal"/>
    <w:next w:val="Corpodetexto"/>
    <w:rsid w:val="00EA6914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EA6914"/>
    <w:pPr>
      <w:tabs>
        <w:tab w:val="left" w:pos="2268"/>
      </w:tabs>
      <w:jc w:val="both"/>
    </w:pPr>
  </w:style>
  <w:style w:type="paragraph" w:styleId="Lista">
    <w:name w:val="List"/>
    <w:basedOn w:val="Corpodetexto"/>
    <w:rsid w:val="00EA6914"/>
  </w:style>
  <w:style w:type="paragraph" w:customStyle="1" w:styleId="Legenda1">
    <w:name w:val="Legenda1"/>
    <w:basedOn w:val="Normal"/>
    <w:rsid w:val="00EA6914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EA6914"/>
    <w:pPr>
      <w:suppressLineNumbers/>
    </w:pPr>
  </w:style>
  <w:style w:type="paragraph" w:customStyle="1" w:styleId="Default">
    <w:name w:val="Default"/>
    <w:rsid w:val="00EA6914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EA6914"/>
    <w:pPr>
      <w:suppressLineNumbers/>
    </w:pPr>
  </w:style>
  <w:style w:type="paragraph" w:customStyle="1" w:styleId="Ttulodatabela">
    <w:name w:val="Título da tabela"/>
    <w:basedOn w:val="Contedodatabela"/>
    <w:rsid w:val="00EA6914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6693"/>
    <w:pPr>
      <w:tabs>
        <w:tab w:val="center" w:pos="4252"/>
        <w:tab w:val="right" w:pos="8504"/>
      </w:tabs>
    </w:pPr>
    <w:rPr>
      <w:lang/>
    </w:r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link w:val="Rodap"/>
    <w:rsid w:val="003A1037"/>
    <w:rPr>
      <w:sz w:val="24"/>
      <w:lang w:eastAsia="ar-SA"/>
    </w:rPr>
  </w:style>
  <w:style w:type="character" w:customStyle="1" w:styleId="CabealhoChar">
    <w:name w:val="Cabeçalho Char"/>
    <w:basedOn w:val="Fontepargpadro"/>
    <w:link w:val="Cabealho"/>
    <w:rsid w:val="003A5888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R'Sink - 2000</vt:lpstr>
      <vt:lpstr>R'Sink - 2000</vt:lpstr>
    </vt:vector>
  </TitlesOfParts>
  <Company>UFVJM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2010-08-30T18:01:00Z</cp:lastPrinted>
  <dcterms:created xsi:type="dcterms:W3CDTF">2010-08-30T19:21:00Z</dcterms:created>
  <dcterms:modified xsi:type="dcterms:W3CDTF">2010-08-30T19:21:00Z</dcterms:modified>
</cp:coreProperties>
</file>