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color w:val="000000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 xml:space="preserve">MINISTÉRIO DA EDUCAÇÃO 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UNIVERSIDADE FEDERAL DOS VALES DO JEQUITINHONHA E MUCURI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Conselho Universitário - Consu</w:t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  <w:sz w:val="27"/>
        </w:rPr>
      </w:pPr>
      <w:r>
        <w:rPr>
          <w:rFonts w:ascii="Times New Roman" w:hAnsi="Times New Roman"/>
          <w:b/>
          <w:color w:val="000000"/>
          <w:sz w:val="27"/>
        </w:rPr>
      </w:r>
    </w:p>
    <w:p>
      <w:pPr>
        <w:pStyle w:val="Normal1"/>
        <w:jc w:val="center"/>
        <w:rPr/>
      </w:pPr>
      <w:r>
        <w:rPr>
          <w:rFonts w:ascii="Times New Roman" w:hAnsi="Times New Roman"/>
          <w:b/>
          <w:color w:val="000000"/>
          <w:sz w:val="27"/>
        </w:rPr>
        <w:t>RESOLUÇÃO Nº 1</w:t>
      </w:r>
      <w:r>
        <w:rPr>
          <w:rFonts w:ascii="Times New Roman" w:hAnsi="Times New Roman"/>
          <w:b/>
          <w:color w:val="000000"/>
          <w:sz w:val="27"/>
        </w:rPr>
        <w:t>6</w:t>
      </w:r>
      <w:r>
        <w:rPr>
          <w:rFonts w:ascii="Times New Roman" w:hAnsi="Times New Roman"/>
          <w:b/>
          <w:color w:val="000000"/>
          <w:sz w:val="27"/>
        </w:rPr>
        <w:t>, DE 14 DE DEZEMBRO DE 2017</w:t>
      </w:r>
    </w:p>
    <w:p>
      <w:pPr>
        <w:pStyle w:val="Normal1"/>
        <w:shd w:val="clear" w:color="auto" w:fill="FFFFFF"/>
        <w:ind w:left="4706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</w:r>
    </w:p>
    <w:p>
      <w:pPr>
        <w:pStyle w:val="Normal"/>
        <w:suppressAutoHyphens w:val="true"/>
        <w:ind w:left="4961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 xml:space="preserve">Extingue o </w:t>
      </w:r>
      <w:bookmarkStart w:id="0" w:name="__DdeLink__2853_619568901"/>
      <w:r>
        <w:rPr>
          <w:rFonts w:eastAsia="Times New Roman" w:cs="Times New Roman" w:ascii="Times New Roman" w:hAnsi="Times New Roman"/>
          <w:color w:val="000000"/>
          <w:sz w:val="24"/>
        </w:rPr>
        <w:t>Departamento de Ciências Básicas (DICB) da Faculdade de Ciências Sociais Aplicadas e Exatas (FACSAE)</w:t>
      </w:r>
      <w:bookmarkEnd w:id="0"/>
      <w:r>
        <w:rPr>
          <w:rFonts w:eastAsia="Times New Roman" w:cs="Times New Roman" w:ascii="Times New Roman" w:hAnsi="Times New Roman"/>
          <w:color w:val="000000"/>
          <w:sz w:val="24"/>
        </w:rPr>
        <w:t>.</w:t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1"/>
        <w:suppressAutoHyphens w:val="true"/>
        <w:ind w:firstLine="72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 xml:space="preserve"> CONSELHO UNIVERSITÁRIO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  <w:t xml:space="preserve"> DA UNIVERSIDADE FEDERAL DOS VALES DO JEQUITINHONHA E DO MUCURI –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  <w:t>UFVJM</w:t>
      </w:r>
      <w:r>
        <w:rPr>
          <w:rFonts w:eastAsia="Times New Roman" w:cs="Times New Roman" w:ascii="Times New Roman" w:hAnsi="Times New Roman"/>
          <w:color w:val="000000"/>
          <w:sz w:val="24"/>
        </w:rPr>
        <w:t>, no uso das atribuições legais e regimentais que lhe são conferidas, tendo em vista o que foi deliberado na sua 150ª sessão,</w:t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R E S O L V E:</w:t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before="0" w:after="0"/>
        <w:ind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ab/>
        <w:t>Art. 1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vertAlign w:val="superscript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  <w:t>Extinguir o Departamento de Ciências Básicas (DICB) da Faculdade de Ciências Sociais Aplicadas e Exatas (FACSAE), pelo fato de possuir 08 (oito) professores nele lotados e não atender o Regimento Geral da UFVJM, em seu Art. 45, § 1º.</w:t>
      </w:r>
    </w:p>
    <w:p>
      <w:pPr>
        <w:pStyle w:val="Normal"/>
        <w:suppressAutoHyphens w:val="true"/>
        <w:spacing w:before="0" w:after="0"/>
        <w:ind w:hanging="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</w:rPr>
      </w:pPr>
      <w:r>
        <w:rPr/>
      </w:r>
    </w:p>
    <w:p>
      <w:pPr>
        <w:pStyle w:val="Normal"/>
        <w:suppressAutoHyphens w:val="true"/>
        <w:spacing w:before="0" w:after="0"/>
        <w:ind w:hanging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ab/>
        <w:t xml:space="preserve">Art. 2º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  <w:t>Os docentes que compõem o DICB devem ficar lotados temporariamente na FACSAE até a manifestação de migração para outros departamentos existentes na referida unidade acadêmica.</w:t>
      </w:r>
    </w:p>
    <w:p>
      <w:pPr>
        <w:pStyle w:val="Normal"/>
        <w:suppressAutoHyphens w:val="true"/>
        <w:spacing w:before="0" w:after="0"/>
        <w:ind w:hanging="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</w:rPr>
      </w:pPr>
      <w:r>
        <w:rPr/>
      </w:r>
    </w:p>
    <w:p>
      <w:pPr>
        <w:pStyle w:val="Normal"/>
        <w:suppressAutoHyphens w:val="tru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ab/>
        <w:t xml:space="preserve">Art.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3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º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</w:rPr>
        <w:t>Esta resolução entrará em vigor na data de sua publicação.</w:t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/>
      </w:pPr>
      <w:r>
        <w:rPr>
          <w:rFonts w:ascii="Times New Roman" w:hAnsi="Times New Roman"/>
          <w:b/>
          <w:color w:val="000000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1">
    <w:name w:val="Título 1"/>
    <w:basedOn w:val="Ttulododocumento"/>
    <w:qFormat/>
    <w:pPr>
      <w:outlineLvl w:val="0"/>
    </w:pPr>
    <w:rPr/>
  </w:style>
  <w:style w:type="paragraph" w:styleId="Ttulo2">
    <w:name w:val="Título 2"/>
    <w:basedOn w:val="Ttulododocumento"/>
    <w:qFormat/>
    <w:pPr>
      <w:outlineLvl w:val="1"/>
    </w:pPr>
    <w:rPr/>
  </w:style>
  <w:style w:type="paragraph" w:styleId="Ttulo3">
    <w:name w:val="Título 3"/>
    <w:basedOn w:val="Ttulododocumento"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>
      <w:widowControl w:val="false"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dodocumento" w:customStyle="1">
    <w:name w:val="Título do documento"/>
    <w:basedOn w:val="Ttulo"/>
    <w:qFormat/>
    <w:pPr>
      <w:keepNext/>
      <w:widowControl w:val="false"/>
      <w:bidi w:val="0"/>
      <w:spacing w:lineRule="auto" w:line="252" w:before="240" w:after="120"/>
      <w:jc w:val="left"/>
    </w:pPr>
    <w:rPr>
      <w:rFonts w:ascii="Liberation Sans" w:hAnsi="Liberation Sans" w:eastAsia="Microsoft YaHei" w:cs="" w:cstheme="minorBidi"/>
      <w:color w:val="00000A"/>
      <w:sz w:val="28"/>
      <w:szCs w:val="28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Caption">
    <w:name w:val="caption"/>
    <w:basedOn w:val="Normal1"/>
    <w:qFormat/>
    <w:pPr>
      <w:suppressLineNumbers/>
      <w:spacing w:before="120" w:after="120"/>
    </w:pPr>
    <w:rPr>
      <w:i/>
      <w:iCs/>
    </w:rPr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Cabeçalho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ítulo"/>
    <w:basedOn w:val="Ttulododocumento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Application>LibreOffice/5.0.5.2$Windows_X86_64 LibreOffice_project/55b006a02d247b5f7215fc6ea0fde844b30035b3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2017-09-13T14:06:00Z</dcterms:created>
  <dc:creator>DANIELA</dc:creator>
  <dc:language>pt</dc:language>
  <cp:lastPrinted>2017-12-18T14:46:42Z</cp:lastPrinted>
  <dcterms:modified xsi:type="dcterms:W3CDTF">2017-12-18T15:23:05Z</dcterms:modified>
  <cp:revision>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