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Ind w:w="-34" w:type="dxa"/>
        <w:tblLayout w:type="fixed"/>
        <w:tblLook w:val="01E0"/>
      </w:tblPr>
      <w:tblGrid>
        <w:gridCol w:w="1702"/>
        <w:gridCol w:w="6378"/>
        <w:gridCol w:w="1809"/>
      </w:tblGrid>
      <w:tr w:rsidR="0035272C" w:rsidTr="0035272C">
        <w:tc>
          <w:tcPr>
            <w:tcW w:w="1702" w:type="dxa"/>
            <w:vAlign w:val="center"/>
          </w:tcPr>
          <w:p w:rsidR="0035272C" w:rsidRDefault="0035272C" w:rsidP="0034178D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2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:rsidR="0035272C" w:rsidRPr="00F11505" w:rsidRDefault="0035272C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35272C" w:rsidRPr="00F11505" w:rsidRDefault="0035272C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BB4C88" w:rsidRPr="00204F7E" w:rsidRDefault="00BB4C88" w:rsidP="00BB4C88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04F7E">
              <w:rPr>
                <w:rFonts w:ascii="Arial" w:hAnsi="Arial" w:cs="Arial"/>
                <w:b/>
                <w:sz w:val="16"/>
                <w:szCs w:val="16"/>
              </w:rPr>
              <w:t>CONSELHO DE E</w:t>
            </w:r>
            <w:r>
              <w:rPr>
                <w:rFonts w:ascii="Arial" w:hAnsi="Arial" w:cs="Arial"/>
                <w:b/>
                <w:sz w:val="16"/>
                <w:szCs w:val="16"/>
              </w:rPr>
              <w:t>NSINO, PESQUISA E EXTENSÃO (CON</w:t>
            </w:r>
            <w:r w:rsidRPr="00204F7E">
              <w:rPr>
                <w:rFonts w:ascii="Arial" w:hAnsi="Arial" w:cs="Arial"/>
                <w:b/>
                <w:sz w:val="16"/>
                <w:szCs w:val="16"/>
              </w:rPr>
              <w:t>SEPE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  <w:proofErr w:type="gramEnd"/>
          </w:p>
          <w:p w:rsidR="0035272C" w:rsidRPr="00F11505" w:rsidRDefault="00BB4C88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09" w:type="dxa"/>
            <w:vAlign w:val="center"/>
          </w:tcPr>
          <w:p w:rsidR="0035272C" w:rsidRDefault="0035272C" w:rsidP="0034178D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F2" w:rsidRPr="00411462" w:rsidTr="0035272C">
        <w:tc>
          <w:tcPr>
            <w:tcW w:w="1702" w:type="dxa"/>
            <w:vAlign w:val="center"/>
          </w:tcPr>
          <w:p w:rsidR="006F1DF2" w:rsidRPr="00411462" w:rsidRDefault="0035272C" w:rsidP="00F11505">
            <w:pPr>
              <w:pStyle w:val="Cabealh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vAlign w:val="center"/>
          </w:tcPr>
          <w:p w:rsidR="006F1DF2" w:rsidRPr="00411462" w:rsidRDefault="006F1DF2" w:rsidP="00F11505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6F1DF2" w:rsidRPr="00411462" w:rsidRDefault="006F1DF2" w:rsidP="00F11505">
            <w:pPr>
              <w:pStyle w:val="Cabealho"/>
              <w:jc w:val="center"/>
              <w:rPr>
                <w:sz w:val="24"/>
                <w:szCs w:val="24"/>
              </w:rPr>
            </w:pPr>
          </w:p>
        </w:tc>
      </w:tr>
    </w:tbl>
    <w:p w:rsidR="00FE35C9" w:rsidRPr="00411462" w:rsidRDefault="00FE35C9" w:rsidP="00FE35C9">
      <w:pPr>
        <w:pStyle w:val="Default"/>
        <w:jc w:val="center"/>
        <w:rPr>
          <w:rFonts w:ascii="Times New Roman" w:hAnsi="Times New Roman" w:cs="Times New Roman"/>
          <w:b/>
        </w:rPr>
      </w:pPr>
    </w:p>
    <w:p w:rsidR="00E1695F" w:rsidRPr="0035272C" w:rsidRDefault="00E1695F" w:rsidP="00E1695F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72C">
        <w:rPr>
          <w:rFonts w:ascii="Times New Roman" w:hAnsi="Times New Roman" w:cs="Times New Roman"/>
          <w:b/>
          <w:sz w:val="28"/>
          <w:szCs w:val="28"/>
        </w:rPr>
        <w:t xml:space="preserve">RESOLUÇÃO Nº.  </w:t>
      </w:r>
      <w:r w:rsidR="00C32918">
        <w:rPr>
          <w:rFonts w:ascii="Times New Roman" w:hAnsi="Times New Roman" w:cs="Times New Roman"/>
          <w:b/>
          <w:sz w:val="28"/>
          <w:szCs w:val="28"/>
        </w:rPr>
        <w:t>09</w:t>
      </w:r>
      <w:r w:rsidR="00590744" w:rsidRPr="00352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72C">
        <w:rPr>
          <w:rFonts w:ascii="Times New Roman" w:hAnsi="Times New Roman" w:cs="Times New Roman"/>
          <w:b/>
          <w:sz w:val="28"/>
          <w:szCs w:val="28"/>
        </w:rPr>
        <w:t xml:space="preserve">- CONSEPE, DE </w:t>
      </w:r>
      <w:r w:rsidR="00AF15C4">
        <w:rPr>
          <w:rFonts w:ascii="Times New Roman" w:hAnsi="Times New Roman" w:cs="Times New Roman"/>
          <w:b/>
          <w:sz w:val="28"/>
          <w:szCs w:val="28"/>
        </w:rPr>
        <w:t>23</w:t>
      </w:r>
      <w:r w:rsidR="00C32918">
        <w:rPr>
          <w:rFonts w:ascii="Times New Roman" w:hAnsi="Times New Roman" w:cs="Times New Roman"/>
          <w:b/>
          <w:sz w:val="28"/>
          <w:szCs w:val="28"/>
        </w:rPr>
        <w:t xml:space="preserve"> DE ABRIL DE 2014</w:t>
      </w:r>
      <w:r w:rsidRPr="0035272C">
        <w:rPr>
          <w:rFonts w:ascii="Times New Roman" w:hAnsi="Times New Roman" w:cs="Times New Roman"/>
          <w:b/>
          <w:sz w:val="28"/>
          <w:szCs w:val="28"/>
        </w:rPr>
        <w:t>.</w:t>
      </w:r>
    </w:p>
    <w:p w:rsidR="00E1695F" w:rsidRPr="00411462" w:rsidRDefault="00E1695F" w:rsidP="00E1695F">
      <w:pPr>
        <w:ind w:firstLine="2124"/>
        <w:jc w:val="both"/>
        <w:rPr>
          <w:sz w:val="24"/>
          <w:szCs w:val="24"/>
        </w:rPr>
      </w:pPr>
    </w:p>
    <w:p w:rsidR="00411462" w:rsidRPr="00BB4C88" w:rsidRDefault="00411462" w:rsidP="00FE0E20">
      <w:pPr>
        <w:pStyle w:val="Recuodecorpodetexto3"/>
        <w:ind w:left="5664"/>
        <w:jc w:val="both"/>
        <w:rPr>
          <w:sz w:val="24"/>
          <w:szCs w:val="24"/>
        </w:rPr>
      </w:pPr>
      <w:r w:rsidRPr="00411462">
        <w:rPr>
          <w:sz w:val="24"/>
          <w:szCs w:val="24"/>
        </w:rPr>
        <w:t xml:space="preserve">Aprova a suspensão das atividades acadêmicas da </w:t>
      </w:r>
      <w:smartTag w:uri="schemas-houaiss/mini" w:element="verbetes">
        <w:r w:rsidRPr="00411462">
          <w:rPr>
            <w:sz w:val="24"/>
            <w:szCs w:val="24"/>
          </w:rPr>
          <w:t>Universidade</w:t>
        </w:r>
      </w:smartTag>
      <w:r w:rsidRPr="00411462">
        <w:rPr>
          <w:sz w:val="24"/>
          <w:szCs w:val="24"/>
        </w:rPr>
        <w:t xml:space="preserve"> Federal dos Val</w:t>
      </w:r>
      <w:r w:rsidR="00AA3196">
        <w:rPr>
          <w:sz w:val="24"/>
          <w:szCs w:val="24"/>
        </w:rPr>
        <w:t xml:space="preserve">es do Jequitinhonha e Mucuri </w:t>
      </w:r>
      <w:r w:rsidR="00AC723D">
        <w:rPr>
          <w:sz w:val="24"/>
          <w:szCs w:val="24"/>
        </w:rPr>
        <w:t xml:space="preserve">para realização </w:t>
      </w:r>
      <w:r w:rsidR="00BB4C88" w:rsidRPr="00BB4C88">
        <w:rPr>
          <w:sz w:val="24"/>
          <w:szCs w:val="24"/>
        </w:rPr>
        <w:t xml:space="preserve">do Evento “Universidade de Portas </w:t>
      </w:r>
      <w:proofErr w:type="gramStart"/>
      <w:r w:rsidR="00BB4C88" w:rsidRPr="00BB4C88">
        <w:rPr>
          <w:sz w:val="24"/>
          <w:szCs w:val="24"/>
        </w:rPr>
        <w:t>Abertas(</w:t>
      </w:r>
      <w:proofErr w:type="gramEnd"/>
      <w:r w:rsidR="00BB4C88" w:rsidRPr="00BB4C88">
        <w:rPr>
          <w:sz w:val="24"/>
          <w:szCs w:val="24"/>
        </w:rPr>
        <w:t>UPA)</w:t>
      </w:r>
      <w:r w:rsidRPr="00BB4C88">
        <w:rPr>
          <w:sz w:val="24"/>
          <w:szCs w:val="24"/>
        </w:rPr>
        <w:t>.</w:t>
      </w:r>
    </w:p>
    <w:p w:rsidR="00411462" w:rsidRPr="00411462" w:rsidRDefault="00411462" w:rsidP="00411462">
      <w:pPr>
        <w:rPr>
          <w:sz w:val="24"/>
          <w:szCs w:val="24"/>
        </w:rPr>
      </w:pPr>
    </w:p>
    <w:p w:rsidR="00FE0E20" w:rsidRPr="00FE0E20" w:rsidRDefault="00411462" w:rsidP="00FE0E20">
      <w:pPr>
        <w:ind w:firstLine="708"/>
        <w:jc w:val="both"/>
        <w:outlineLvl w:val="2"/>
        <w:rPr>
          <w:snapToGrid w:val="0"/>
          <w:sz w:val="24"/>
          <w:szCs w:val="24"/>
        </w:rPr>
      </w:pPr>
      <w:r w:rsidRPr="00411462">
        <w:rPr>
          <w:sz w:val="24"/>
          <w:szCs w:val="24"/>
        </w:rPr>
        <w:t xml:space="preserve"> </w:t>
      </w:r>
      <w:r w:rsidRPr="00411462">
        <w:rPr>
          <w:sz w:val="24"/>
          <w:szCs w:val="24"/>
        </w:rPr>
        <w:tab/>
      </w:r>
      <w:r w:rsidR="00FE0E20" w:rsidRPr="00FE0E20">
        <w:rPr>
          <w:sz w:val="24"/>
          <w:szCs w:val="24"/>
        </w:rPr>
        <w:t xml:space="preserve">O </w:t>
      </w:r>
      <w:r w:rsidR="00BB4C88">
        <w:rPr>
          <w:sz w:val="24"/>
          <w:szCs w:val="24"/>
        </w:rPr>
        <w:t xml:space="preserve">Presidente do </w:t>
      </w:r>
      <w:r w:rsidR="00FE0E20" w:rsidRPr="00FE0E20">
        <w:rPr>
          <w:sz w:val="24"/>
          <w:szCs w:val="24"/>
        </w:rPr>
        <w:t xml:space="preserve">Conselho </w:t>
      </w:r>
      <w:r w:rsidR="00327150">
        <w:rPr>
          <w:sz w:val="24"/>
          <w:szCs w:val="24"/>
        </w:rPr>
        <w:t xml:space="preserve">de Ensino, Pesquisa e </w:t>
      </w:r>
      <w:proofErr w:type="gramStart"/>
      <w:r w:rsidR="00327150">
        <w:rPr>
          <w:sz w:val="24"/>
          <w:szCs w:val="24"/>
        </w:rPr>
        <w:t>Extensão(</w:t>
      </w:r>
      <w:proofErr w:type="gramEnd"/>
      <w:r w:rsidR="00FE0E20" w:rsidRPr="00FE0E20">
        <w:rPr>
          <w:sz w:val="24"/>
          <w:szCs w:val="24"/>
        </w:rPr>
        <w:t>CONSEPE</w:t>
      </w:r>
      <w:r w:rsidR="00327150">
        <w:rPr>
          <w:sz w:val="24"/>
          <w:szCs w:val="24"/>
        </w:rPr>
        <w:t>)</w:t>
      </w:r>
      <w:r w:rsidR="00FE0E20" w:rsidRPr="00FE0E20">
        <w:rPr>
          <w:sz w:val="24"/>
          <w:szCs w:val="24"/>
        </w:rPr>
        <w:t xml:space="preserve"> da Universidade Federal dos Vales do Jequitinhonha e Mucuri, no uso de suas atribuições </w:t>
      </w:r>
      <w:r w:rsidR="00BB4C88">
        <w:rPr>
          <w:i/>
          <w:sz w:val="24"/>
          <w:szCs w:val="24"/>
        </w:rPr>
        <w:t>ad referendum</w:t>
      </w:r>
      <w:r w:rsidR="00FE0E20" w:rsidRPr="00FE0E20">
        <w:rPr>
          <w:snapToGrid w:val="0"/>
          <w:sz w:val="24"/>
          <w:szCs w:val="24"/>
        </w:rPr>
        <w:t xml:space="preserve">, em </w:t>
      </w:r>
      <w:r w:rsidR="00327150">
        <w:rPr>
          <w:snapToGrid w:val="0"/>
          <w:sz w:val="24"/>
          <w:szCs w:val="24"/>
        </w:rPr>
        <w:t>23/04/2014</w:t>
      </w:r>
      <w:r w:rsidR="00FE0E20" w:rsidRPr="00FE0E20">
        <w:rPr>
          <w:snapToGrid w:val="0"/>
          <w:sz w:val="24"/>
          <w:szCs w:val="24"/>
        </w:rPr>
        <w:t xml:space="preserve"> e,</w:t>
      </w:r>
    </w:p>
    <w:p w:rsidR="00411462" w:rsidRPr="00411462" w:rsidRDefault="00411462" w:rsidP="00FE0E20">
      <w:pPr>
        <w:jc w:val="both"/>
        <w:rPr>
          <w:snapToGrid w:val="0"/>
          <w:sz w:val="24"/>
          <w:szCs w:val="24"/>
        </w:rPr>
      </w:pPr>
    </w:p>
    <w:p w:rsidR="00411462" w:rsidRPr="00411462" w:rsidRDefault="00411462" w:rsidP="00411462">
      <w:pPr>
        <w:ind w:firstLine="708"/>
        <w:jc w:val="both"/>
        <w:outlineLvl w:val="2"/>
        <w:rPr>
          <w:snapToGrid w:val="0"/>
          <w:sz w:val="24"/>
          <w:szCs w:val="24"/>
        </w:rPr>
      </w:pPr>
      <w:r w:rsidRPr="00411462">
        <w:rPr>
          <w:snapToGrid w:val="0"/>
          <w:sz w:val="24"/>
          <w:szCs w:val="24"/>
        </w:rPr>
        <w:t>CONSIDERANDO:</w:t>
      </w:r>
    </w:p>
    <w:p w:rsidR="00411462" w:rsidRPr="00411462" w:rsidRDefault="00411462" w:rsidP="00411462">
      <w:pPr>
        <w:jc w:val="both"/>
        <w:outlineLvl w:val="2"/>
        <w:rPr>
          <w:snapToGrid w:val="0"/>
          <w:sz w:val="24"/>
          <w:szCs w:val="24"/>
        </w:rPr>
      </w:pPr>
    </w:p>
    <w:p w:rsidR="00411462" w:rsidRPr="00411462" w:rsidRDefault="00411462" w:rsidP="00411462">
      <w:pPr>
        <w:jc w:val="both"/>
        <w:outlineLvl w:val="2"/>
        <w:rPr>
          <w:b/>
          <w:sz w:val="24"/>
          <w:szCs w:val="24"/>
        </w:rPr>
      </w:pPr>
      <w:r w:rsidRPr="00411462">
        <w:rPr>
          <w:snapToGrid w:val="0"/>
          <w:sz w:val="24"/>
          <w:szCs w:val="24"/>
        </w:rPr>
        <w:t xml:space="preserve"> </w:t>
      </w:r>
      <w:r w:rsidRPr="00411462">
        <w:rPr>
          <w:snapToGrid w:val="0"/>
          <w:sz w:val="24"/>
          <w:szCs w:val="24"/>
        </w:rPr>
        <w:tab/>
        <w:t xml:space="preserve">As justificativas apresentadas pela </w:t>
      </w:r>
      <w:r w:rsidR="00DD1E05">
        <w:rPr>
          <w:snapToGrid w:val="0"/>
          <w:sz w:val="24"/>
          <w:szCs w:val="24"/>
        </w:rPr>
        <w:t>Comissão Organizadora da UPA</w:t>
      </w:r>
      <w:r w:rsidR="0032507B">
        <w:rPr>
          <w:snapToGrid w:val="0"/>
          <w:sz w:val="24"/>
          <w:szCs w:val="24"/>
        </w:rPr>
        <w:t>,</w:t>
      </w:r>
    </w:p>
    <w:p w:rsidR="00411462" w:rsidRPr="00411462" w:rsidRDefault="00411462" w:rsidP="00411462">
      <w:pPr>
        <w:jc w:val="both"/>
        <w:rPr>
          <w:sz w:val="24"/>
          <w:szCs w:val="24"/>
        </w:rPr>
      </w:pPr>
    </w:p>
    <w:p w:rsidR="00411462" w:rsidRPr="00411462" w:rsidRDefault="00411462" w:rsidP="00411462">
      <w:pPr>
        <w:jc w:val="both"/>
        <w:rPr>
          <w:sz w:val="24"/>
          <w:szCs w:val="24"/>
        </w:rPr>
      </w:pPr>
    </w:p>
    <w:p w:rsidR="00411462" w:rsidRPr="00411462" w:rsidRDefault="00411462" w:rsidP="00411462">
      <w:pPr>
        <w:jc w:val="both"/>
        <w:rPr>
          <w:sz w:val="24"/>
          <w:szCs w:val="24"/>
        </w:rPr>
      </w:pPr>
      <w:r w:rsidRPr="00411462">
        <w:rPr>
          <w:sz w:val="24"/>
          <w:szCs w:val="24"/>
        </w:rPr>
        <w:t> </w:t>
      </w:r>
    </w:p>
    <w:p w:rsidR="00411462" w:rsidRPr="00411462" w:rsidRDefault="00411462" w:rsidP="00411462">
      <w:pPr>
        <w:jc w:val="both"/>
        <w:outlineLvl w:val="2"/>
        <w:rPr>
          <w:snapToGrid w:val="0"/>
          <w:sz w:val="24"/>
          <w:szCs w:val="24"/>
        </w:rPr>
      </w:pPr>
      <w:r w:rsidRPr="00411462">
        <w:rPr>
          <w:snapToGrid w:val="0"/>
          <w:sz w:val="24"/>
          <w:szCs w:val="24"/>
        </w:rPr>
        <w:t xml:space="preserve"> </w:t>
      </w:r>
      <w:r w:rsidRPr="00411462">
        <w:rPr>
          <w:snapToGrid w:val="0"/>
          <w:sz w:val="24"/>
          <w:szCs w:val="24"/>
        </w:rPr>
        <w:tab/>
        <w:t> </w:t>
      </w:r>
      <w:r w:rsidRPr="00B622E0">
        <w:rPr>
          <w:b/>
          <w:snapToGrid w:val="0"/>
          <w:sz w:val="24"/>
          <w:szCs w:val="24"/>
        </w:rPr>
        <w:t>RESOLVE</w:t>
      </w:r>
      <w:r w:rsidRPr="00411462">
        <w:rPr>
          <w:snapToGrid w:val="0"/>
          <w:sz w:val="24"/>
          <w:szCs w:val="24"/>
        </w:rPr>
        <w:t>:</w:t>
      </w:r>
    </w:p>
    <w:p w:rsidR="00411462" w:rsidRPr="00411462" w:rsidRDefault="00411462" w:rsidP="00411462">
      <w:pPr>
        <w:ind w:firstLine="708"/>
        <w:jc w:val="both"/>
        <w:rPr>
          <w:bCs/>
          <w:sz w:val="24"/>
          <w:szCs w:val="24"/>
        </w:rPr>
      </w:pPr>
      <w:r w:rsidRPr="00411462">
        <w:rPr>
          <w:bCs/>
          <w:sz w:val="24"/>
          <w:szCs w:val="24"/>
        </w:rPr>
        <w:t> </w:t>
      </w:r>
      <w:r w:rsidR="005404BC">
        <w:rPr>
          <w:bCs/>
          <w:sz w:val="24"/>
          <w:szCs w:val="24"/>
        </w:rPr>
        <w:t xml:space="preserve"> </w:t>
      </w:r>
    </w:p>
    <w:p w:rsidR="00B675C8" w:rsidRPr="00411462" w:rsidRDefault="00411462" w:rsidP="00B675C8">
      <w:pPr>
        <w:pStyle w:val="Recuodecorpodetexto3"/>
        <w:ind w:left="0"/>
        <w:jc w:val="both"/>
        <w:rPr>
          <w:sz w:val="24"/>
          <w:szCs w:val="24"/>
        </w:rPr>
      </w:pPr>
      <w:r w:rsidRPr="00411462">
        <w:rPr>
          <w:b/>
          <w:bCs/>
          <w:sz w:val="24"/>
          <w:szCs w:val="24"/>
        </w:rPr>
        <w:t xml:space="preserve"> </w:t>
      </w:r>
      <w:r w:rsidRPr="00411462">
        <w:rPr>
          <w:b/>
          <w:bCs/>
          <w:sz w:val="24"/>
          <w:szCs w:val="24"/>
        </w:rPr>
        <w:tab/>
        <w:t xml:space="preserve">   Art. 1</w:t>
      </w:r>
      <w:r w:rsidRPr="00411462">
        <w:rPr>
          <w:b/>
          <w:sz w:val="24"/>
          <w:szCs w:val="24"/>
        </w:rPr>
        <w:t xml:space="preserve">º </w:t>
      </w:r>
      <w:r w:rsidR="00B675C8" w:rsidRPr="00411462">
        <w:rPr>
          <w:b/>
          <w:bCs/>
          <w:sz w:val="24"/>
          <w:szCs w:val="24"/>
        </w:rPr>
        <w:t>Art. 1</w:t>
      </w:r>
      <w:r w:rsidR="00B675C8" w:rsidRPr="00411462">
        <w:rPr>
          <w:b/>
          <w:sz w:val="24"/>
          <w:szCs w:val="24"/>
        </w:rPr>
        <w:t xml:space="preserve">º </w:t>
      </w:r>
      <w:r w:rsidR="00B675C8" w:rsidRPr="00411462">
        <w:rPr>
          <w:sz w:val="24"/>
          <w:szCs w:val="24"/>
        </w:rPr>
        <w:t xml:space="preserve">Aprovar a suspensão das </w:t>
      </w:r>
      <w:r w:rsidR="005404BC" w:rsidRPr="00411462">
        <w:rPr>
          <w:sz w:val="24"/>
          <w:szCs w:val="24"/>
        </w:rPr>
        <w:t>atividades acadêmicas</w:t>
      </w:r>
      <w:r w:rsidR="005404BC">
        <w:rPr>
          <w:sz w:val="24"/>
          <w:szCs w:val="24"/>
        </w:rPr>
        <w:t xml:space="preserve"> </w:t>
      </w:r>
      <w:r w:rsidR="00B675C8">
        <w:rPr>
          <w:sz w:val="24"/>
          <w:szCs w:val="24"/>
        </w:rPr>
        <w:t>nos cursos de graduação</w:t>
      </w:r>
      <w:r w:rsidR="00F859D6">
        <w:rPr>
          <w:sz w:val="24"/>
          <w:szCs w:val="24"/>
        </w:rPr>
        <w:t xml:space="preserve"> </w:t>
      </w:r>
      <w:r w:rsidR="00BC4887">
        <w:rPr>
          <w:sz w:val="24"/>
          <w:szCs w:val="24"/>
        </w:rPr>
        <w:t>no</w:t>
      </w:r>
      <w:r w:rsidR="00F859D6">
        <w:rPr>
          <w:sz w:val="24"/>
          <w:szCs w:val="24"/>
        </w:rPr>
        <w:t xml:space="preserve"> Campus de Diamantina,</w:t>
      </w:r>
      <w:r w:rsidR="00B675C8">
        <w:rPr>
          <w:sz w:val="24"/>
          <w:szCs w:val="24"/>
        </w:rPr>
        <w:t xml:space="preserve"> </w:t>
      </w:r>
      <w:r w:rsidR="00B675C8" w:rsidRPr="00411462">
        <w:rPr>
          <w:sz w:val="24"/>
          <w:szCs w:val="24"/>
        </w:rPr>
        <w:t xml:space="preserve">para a realização </w:t>
      </w:r>
      <w:r w:rsidR="00DD490F">
        <w:rPr>
          <w:sz w:val="24"/>
          <w:szCs w:val="24"/>
        </w:rPr>
        <w:t xml:space="preserve">de atividades referentes </w:t>
      </w:r>
      <w:r w:rsidR="00DD1E05" w:rsidRPr="00BB4C88">
        <w:rPr>
          <w:sz w:val="24"/>
          <w:szCs w:val="24"/>
        </w:rPr>
        <w:t xml:space="preserve">do Evento “Universidade de Portas </w:t>
      </w:r>
      <w:proofErr w:type="gramStart"/>
      <w:r w:rsidR="00DD1E05" w:rsidRPr="00BB4C88">
        <w:rPr>
          <w:sz w:val="24"/>
          <w:szCs w:val="24"/>
        </w:rPr>
        <w:t>Abertas(</w:t>
      </w:r>
      <w:proofErr w:type="gramEnd"/>
      <w:r w:rsidR="00DD1E05" w:rsidRPr="00BB4C88">
        <w:rPr>
          <w:sz w:val="24"/>
          <w:szCs w:val="24"/>
        </w:rPr>
        <w:t>UPA)</w:t>
      </w:r>
      <w:r w:rsidR="00B675C8" w:rsidRPr="00411462">
        <w:rPr>
          <w:sz w:val="24"/>
          <w:szCs w:val="24"/>
        </w:rPr>
        <w:t xml:space="preserve"> </w:t>
      </w:r>
      <w:r w:rsidR="00DD1E05">
        <w:rPr>
          <w:sz w:val="24"/>
          <w:szCs w:val="24"/>
        </w:rPr>
        <w:t>n</w:t>
      </w:r>
      <w:r w:rsidR="00F859D6">
        <w:rPr>
          <w:sz w:val="24"/>
          <w:szCs w:val="24"/>
        </w:rPr>
        <w:t xml:space="preserve">a UFVJM, </w:t>
      </w:r>
      <w:r w:rsidR="00B675C8">
        <w:rPr>
          <w:sz w:val="24"/>
          <w:szCs w:val="24"/>
        </w:rPr>
        <w:t xml:space="preserve"> definidas pela Comissão instituída para este fim</w:t>
      </w:r>
      <w:r w:rsidR="00DD490F">
        <w:rPr>
          <w:sz w:val="24"/>
          <w:szCs w:val="24"/>
        </w:rPr>
        <w:t>, sendo</w:t>
      </w:r>
      <w:r w:rsidR="00B675C8" w:rsidRPr="00411462">
        <w:rPr>
          <w:sz w:val="24"/>
          <w:szCs w:val="24"/>
        </w:rPr>
        <w:t>:</w:t>
      </w:r>
      <w:r w:rsidR="00B675C8">
        <w:rPr>
          <w:sz w:val="24"/>
          <w:szCs w:val="24"/>
        </w:rPr>
        <w:t xml:space="preserve"> </w:t>
      </w:r>
    </w:p>
    <w:p w:rsidR="00411462" w:rsidRPr="00411462" w:rsidRDefault="001B180F" w:rsidP="00B675C8">
      <w:pPr>
        <w:pStyle w:val="Recuodecorpodetexto3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11462" w:rsidRPr="00411462">
        <w:rPr>
          <w:sz w:val="24"/>
          <w:szCs w:val="24"/>
        </w:rPr>
        <w:t xml:space="preserve">I </w:t>
      </w:r>
      <w:r w:rsidR="00411462" w:rsidRPr="00411462">
        <w:rPr>
          <w:sz w:val="24"/>
          <w:szCs w:val="24"/>
        </w:rPr>
        <w:tab/>
      </w:r>
      <w:r w:rsidR="00593070">
        <w:rPr>
          <w:sz w:val="24"/>
          <w:szCs w:val="24"/>
        </w:rPr>
        <w:t xml:space="preserve">1º dia: </w:t>
      </w:r>
      <w:r w:rsidR="00DD490F">
        <w:rPr>
          <w:sz w:val="24"/>
          <w:szCs w:val="24"/>
        </w:rPr>
        <w:t>e</w:t>
      </w:r>
      <w:r w:rsidR="00B73316">
        <w:rPr>
          <w:sz w:val="24"/>
          <w:szCs w:val="24"/>
        </w:rPr>
        <w:t xml:space="preserve">m </w:t>
      </w:r>
      <w:r w:rsidR="005404BC">
        <w:rPr>
          <w:sz w:val="24"/>
          <w:szCs w:val="24"/>
        </w:rPr>
        <w:t>24 de abril de 2014, a partir das 18h00</w:t>
      </w:r>
      <w:r w:rsidR="00411462" w:rsidRPr="00411462">
        <w:rPr>
          <w:sz w:val="24"/>
          <w:szCs w:val="24"/>
        </w:rPr>
        <w:t>;</w:t>
      </w:r>
    </w:p>
    <w:p w:rsidR="00411462" w:rsidRPr="00411462" w:rsidRDefault="00411462" w:rsidP="00411462">
      <w:pPr>
        <w:pStyle w:val="Recuodecorpodetexto3"/>
        <w:ind w:left="2124" w:hanging="579"/>
        <w:rPr>
          <w:sz w:val="24"/>
          <w:szCs w:val="24"/>
        </w:rPr>
      </w:pPr>
      <w:r w:rsidRPr="00411462">
        <w:rPr>
          <w:sz w:val="24"/>
          <w:szCs w:val="24"/>
        </w:rPr>
        <w:t>II</w:t>
      </w:r>
      <w:r w:rsidRPr="00411462">
        <w:rPr>
          <w:sz w:val="24"/>
          <w:szCs w:val="24"/>
        </w:rPr>
        <w:tab/>
      </w:r>
      <w:r w:rsidR="00593070">
        <w:rPr>
          <w:sz w:val="24"/>
          <w:szCs w:val="24"/>
        </w:rPr>
        <w:t xml:space="preserve">2º dia: </w:t>
      </w:r>
      <w:r w:rsidR="005404BC">
        <w:rPr>
          <w:sz w:val="24"/>
          <w:szCs w:val="24"/>
        </w:rPr>
        <w:t xml:space="preserve">em 25 de abril de 2014, </w:t>
      </w:r>
      <w:r w:rsidR="00F63E1B">
        <w:rPr>
          <w:sz w:val="24"/>
          <w:szCs w:val="24"/>
        </w:rPr>
        <w:t>durante o dia e a noite;</w:t>
      </w:r>
    </w:p>
    <w:p w:rsidR="00F63E1B" w:rsidRPr="00411462" w:rsidRDefault="00F63E1B" w:rsidP="00F63E1B">
      <w:pPr>
        <w:pStyle w:val="Recuodecorpodetexto3"/>
        <w:ind w:left="708" w:firstLine="708"/>
        <w:rPr>
          <w:sz w:val="24"/>
          <w:szCs w:val="24"/>
        </w:rPr>
      </w:pPr>
      <w:r>
        <w:rPr>
          <w:sz w:val="24"/>
          <w:szCs w:val="24"/>
        </w:rPr>
        <w:t>III</w:t>
      </w:r>
      <w:r>
        <w:rPr>
          <w:sz w:val="24"/>
          <w:szCs w:val="24"/>
        </w:rPr>
        <w:tab/>
        <w:t>3º dia: em 26 de abril de 2014, das 7h00 às 12h00.</w:t>
      </w:r>
    </w:p>
    <w:p w:rsidR="00411462" w:rsidRPr="00411462" w:rsidRDefault="00411462" w:rsidP="00411462">
      <w:pPr>
        <w:pStyle w:val="Recuodecorpodetexto3"/>
        <w:ind w:left="0" w:firstLine="708"/>
        <w:rPr>
          <w:sz w:val="24"/>
          <w:szCs w:val="24"/>
        </w:rPr>
      </w:pPr>
      <w:r w:rsidRPr="00411462">
        <w:rPr>
          <w:sz w:val="24"/>
          <w:szCs w:val="24"/>
        </w:rPr>
        <w:t xml:space="preserve">    </w:t>
      </w:r>
      <w:r w:rsidRPr="00411462">
        <w:rPr>
          <w:b/>
          <w:sz w:val="24"/>
          <w:szCs w:val="24"/>
        </w:rPr>
        <w:t>Art. 2º</w:t>
      </w:r>
      <w:r w:rsidRPr="00411462">
        <w:rPr>
          <w:sz w:val="24"/>
          <w:szCs w:val="24"/>
        </w:rPr>
        <w:t xml:space="preserve"> </w:t>
      </w:r>
      <w:r w:rsidR="00407D9B" w:rsidRPr="00411462">
        <w:rPr>
          <w:sz w:val="24"/>
          <w:szCs w:val="24"/>
        </w:rPr>
        <w:t xml:space="preserve">Esta </w:t>
      </w:r>
      <w:smartTag w:uri="schemas-houaiss/mini" w:element="verbetes">
        <w:r w:rsidR="00407D9B" w:rsidRPr="00411462">
          <w:rPr>
            <w:sz w:val="24"/>
            <w:szCs w:val="24"/>
          </w:rPr>
          <w:t>Resolução</w:t>
        </w:r>
      </w:smartTag>
      <w:r w:rsidR="00407D9B" w:rsidRPr="00411462">
        <w:rPr>
          <w:sz w:val="24"/>
          <w:szCs w:val="24"/>
        </w:rPr>
        <w:t xml:space="preserve"> entra </w:t>
      </w:r>
      <w:smartTag w:uri="schemas-houaiss/mini" w:element="verbetes">
        <w:r w:rsidR="00407D9B" w:rsidRPr="00411462">
          <w:rPr>
            <w:sz w:val="24"/>
            <w:szCs w:val="24"/>
          </w:rPr>
          <w:t>em</w:t>
        </w:r>
      </w:smartTag>
      <w:r w:rsidR="00407D9B" w:rsidRPr="00411462">
        <w:rPr>
          <w:sz w:val="24"/>
          <w:szCs w:val="24"/>
        </w:rPr>
        <w:t xml:space="preserve"> </w:t>
      </w:r>
      <w:smartTag w:uri="schemas-houaiss/acao" w:element="dm">
        <w:r w:rsidR="00407D9B" w:rsidRPr="00411462">
          <w:rPr>
            <w:sz w:val="24"/>
            <w:szCs w:val="24"/>
          </w:rPr>
          <w:t>vigor</w:t>
        </w:r>
      </w:smartTag>
      <w:r w:rsidR="00407D9B" w:rsidRPr="00411462">
        <w:rPr>
          <w:sz w:val="24"/>
          <w:szCs w:val="24"/>
        </w:rPr>
        <w:t xml:space="preserve"> na </w:t>
      </w:r>
      <w:smartTag w:uri="schemas-houaiss/mini" w:element="verbetes">
        <w:r w:rsidR="00407D9B" w:rsidRPr="00411462">
          <w:rPr>
            <w:sz w:val="24"/>
            <w:szCs w:val="24"/>
          </w:rPr>
          <w:t>data</w:t>
        </w:r>
      </w:smartTag>
      <w:r w:rsidR="00407D9B" w:rsidRPr="00411462">
        <w:rPr>
          <w:sz w:val="24"/>
          <w:szCs w:val="24"/>
        </w:rPr>
        <w:t xml:space="preserve"> da </w:t>
      </w:r>
      <w:smartTag w:uri="schemas-houaiss/mini" w:element="verbetes">
        <w:r w:rsidR="00407D9B" w:rsidRPr="00411462">
          <w:rPr>
            <w:sz w:val="24"/>
            <w:szCs w:val="24"/>
          </w:rPr>
          <w:t>sua</w:t>
        </w:r>
      </w:smartTag>
      <w:r w:rsidR="00407D9B" w:rsidRPr="00411462">
        <w:rPr>
          <w:sz w:val="24"/>
          <w:szCs w:val="24"/>
        </w:rPr>
        <w:t xml:space="preserve"> aprovação pelo CONSEPE, revogadas as </w:t>
      </w:r>
      <w:smartTag w:uri="schemas-houaiss/mini" w:element="verbetes">
        <w:r w:rsidR="00407D9B" w:rsidRPr="00411462">
          <w:rPr>
            <w:sz w:val="24"/>
            <w:szCs w:val="24"/>
          </w:rPr>
          <w:t>disposições</w:t>
        </w:r>
      </w:smartTag>
      <w:r w:rsidR="00407D9B" w:rsidRPr="00411462">
        <w:rPr>
          <w:sz w:val="24"/>
          <w:szCs w:val="24"/>
        </w:rPr>
        <w:t xml:space="preserve"> </w:t>
      </w:r>
      <w:smartTag w:uri="schemas-houaiss/mini" w:element="verbetes">
        <w:r w:rsidR="00407D9B" w:rsidRPr="00411462">
          <w:rPr>
            <w:sz w:val="24"/>
            <w:szCs w:val="24"/>
          </w:rPr>
          <w:t>em</w:t>
        </w:r>
      </w:smartTag>
      <w:r w:rsidR="00407D9B" w:rsidRPr="00411462">
        <w:rPr>
          <w:sz w:val="24"/>
          <w:szCs w:val="24"/>
        </w:rPr>
        <w:t xml:space="preserve"> contrário.</w:t>
      </w:r>
    </w:p>
    <w:p w:rsidR="00411462" w:rsidRPr="00411462" w:rsidRDefault="00411462" w:rsidP="001B180F">
      <w:pPr>
        <w:pStyle w:val="Recuodecorpodetexto3"/>
        <w:ind w:left="0"/>
        <w:rPr>
          <w:bCs/>
          <w:sz w:val="24"/>
          <w:szCs w:val="24"/>
        </w:rPr>
      </w:pPr>
      <w:r w:rsidRPr="00411462">
        <w:rPr>
          <w:sz w:val="24"/>
          <w:szCs w:val="24"/>
        </w:rPr>
        <w:t xml:space="preserve"> </w:t>
      </w:r>
      <w:r w:rsidRPr="00411462">
        <w:rPr>
          <w:b/>
          <w:sz w:val="24"/>
          <w:szCs w:val="24"/>
        </w:rPr>
        <w:tab/>
      </w:r>
      <w:r w:rsidRPr="00411462">
        <w:rPr>
          <w:sz w:val="24"/>
          <w:szCs w:val="24"/>
        </w:rPr>
        <w:t xml:space="preserve"> </w:t>
      </w:r>
    </w:p>
    <w:p w:rsidR="00411462" w:rsidRPr="00411462" w:rsidRDefault="00411462" w:rsidP="00411462">
      <w:pPr>
        <w:jc w:val="center"/>
        <w:rPr>
          <w:sz w:val="24"/>
          <w:szCs w:val="24"/>
        </w:rPr>
      </w:pPr>
      <w:r w:rsidRPr="00411462">
        <w:rPr>
          <w:sz w:val="24"/>
          <w:szCs w:val="24"/>
        </w:rPr>
        <w:t xml:space="preserve">Diamantina, </w:t>
      </w:r>
      <w:r w:rsidR="00032ED4">
        <w:rPr>
          <w:sz w:val="24"/>
          <w:szCs w:val="24"/>
        </w:rPr>
        <w:t>2</w:t>
      </w:r>
      <w:r w:rsidR="00AF15C4">
        <w:rPr>
          <w:sz w:val="24"/>
          <w:szCs w:val="24"/>
        </w:rPr>
        <w:t>3</w:t>
      </w:r>
      <w:r w:rsidR="00032ED4">
        <w:rPr>
          <w:sz w:val="24"/>
          <w:szCs w:val="24"/>
        </w:rPr>
        <w:t xml:space="preserve"> de abril de 2014</w:t>
      </w:r>
      <w:r w:rsidRPr="00411462">
        <w:rPr>
          <w:sz w:val="24"/>
          <w:szCs w:val="24"/>
        </w:rPr>
        <w:t>.</w:t>
      </w:r>
    </w:p>
    <w:p w:rsidR="00411462" w:rsidRPr="00411462" w:rsidRDefault="00411462" w:rsidP="00411462">
      <w:pPr>
        <w:rPr>
          <w:sz w:val="24"/>
          <w:szCs w:val="24"/>
        </w:rPr>
      </w:pPr>
      <w:r w:rsidRPr="00411462">
        <w:rPr>
          <w:rFonts w:ascii="Arial" w:hAnsi="Arial" w:cs="Arial"/>
          <w:sz w:val="24"/>
          <w:szCs w:val="24"/>
        </w:rPr>
        <w:t xml:space="preserve"> </w:t>
      </w:r>
    </w:p>
    <w:p w:rsidR="00411462" w:rsidRPr="00411462" w:rsidRDefault="00411462" w:rsidP="00411462">
      <w:pPr>
        <w:jc w:val="both"/>
        <w:rPr>
          <w:sz w:val="24"/>
          <w:szCs w:val="24"/>
        </w:rPr>
      </w:pPr>
    </w:p>
    <w:p w:rsidR="00411462" w:rsidRPr="00411462" w:rsidRDefault="00411462" w:rsidP="00411462">
      <w:pPr>
        <w:jc w:val="both"/>
        <w:rPr>
          <w:sz w:val="24"/>
          <w:szCs w:val="24"/>
        </w:rPr>
      </w:pPr>
    </w:p>
    <w:p w:rsidR="00407D9B" w:rsidRPr="00407D9B" w:rsidRDefault="00407D9B" w:rsidP="00407D9B">
      <w:pPr>
        <w:jc w:val="center"/>
        <w:rPr>
          <w:b/>
          <w:i/>
          <w:sz w:val="24"/>
          <w:szCs w:val="24"/>
        </w:rPr>
      </w:pPr>
      <w:r w:rsidRPr="00407D9B">
        <w:rPr>
          <w:b/>
          <w:i/>
          <w:sz w:val="24"/>
          <w:szCs w:val="24"/>
        </w:rPr>
        <w:t xml:space="preserve">Prof. Pedro </w:t>
      </w:r>
      <w:proofErr w:type="spellStart"/>
      <w:r w:rsidRPr="00407D9B">
        <w:rPr>
          <w:b/>
          <w:i/>
          <w:sz w:val="24"/>
          <w:szCs w:val="24"/>
        </w:rPr>
        <w:t>Angelo</w:t>
      </w:r>
      <w:proofErr w:type="spellEnd"/>
      <w:r w:rsidRPr="00407D9B">
        <w:rPr>
          <w:b/>
          <w:i/>
          <w:sz w:val="24"/>
          <w:szCs w:val="24"/>
        </w:rPr>
        <w:t xml:space="preserve"> Almeida Abreu</w:t>
      </w:r>
    </w:p>
    <w:p w:rsidR="00407D9B" w:rsidRPr="00407D9B" w:rsidRDefault="00407D9B" w:rsidP="00407D9B">
      <w:pPr>
        <w:jc w:val="center"/>
        <w:rPr>
          <w:b/>
          <w:i/>
          <w:sz w:val="24"/>
          <w:szCs w:val="24"/>
        </w:rPr>
      </w:pPr>
      <w:r w:rsidRPr="00407D9B">
        <w:rPr>
          <w:b/>
          <w:i/>
          <w:sz w:val="24"/>
          <w:szCs w:val="24"/>
        </w:rPr>
        <w:t xml:space="preserve">Presidente do CONSEPE </w:t>
      </w:r>
    </w:p>
    <w:p w:rsidR="007624E0" w:rsidRDefault="007624E0" w:rsidP="00411462">
      <w:pPr>
        <w:ind w:left="5664"/>
        <w:jc w:val="both"/>
        <w:rPr>
          <w:sz w:val="24"/>
          <w:szCs w:val="24"/>
        </w:rPr>
      </w:pPr>
    </w:p>
    <w:p w:rsidR="007B4CC5" w:rsidRDefault="007B4CC5" w:rsidP="00411462">
      <w:pPr>
        <w:ind w:left="5664"/>
        <w:jc w:val="both"/>
        <w:rPr>
          <w:sz w:val="24"/>
          <w:szCs w:val="24"/>
        </w:rPr>
      </w:pPr>
    </w:p>
    <w:p w:rsidR="007B4CC5" w:rsidRDefault="007B4CC5" w:rsidP="00411462">
      <w:pPr>
        <w:ind w:left="5664"/>
        <w:jc w:val="both"/>
        <w:rPr>
          <w:sz w:val="24"/>
          <w:szCs w:val="24"/>
        </w:rPr>
      </w:pPr>
    </w:p>
    <w:p w:rsidR="007B4CC5" w:rsidRDefault="007B4CC5" w:rsidP="00411462">
      <w:pPr>
        <w:ind w:left="5664"/>
        <w:jc w:val="both"/>
        <w:rPr>
          <w:sz w:val="24"/>
          <w:szCs w:val="24"/>
        </w:rPr>
      </w:pPr>
    </w:p>
    <w:p w:rsidR="007B4CC5" w:rsidRDefault="007B4CC5" w:rsidP="00411462">
      <w:pPr>
        <w:ind w:left="5664"/>
        <w:jc w:val="both"/>
        <w:rPr>
          <w:sz w:val="24"/>
          <w:szCs w:val="24"/>
        </w:rPr>
      </w:pPr>
    </w:p>
    <w:p w:rsidR="007B4CC5" w:rsidRDefault="007B4CC5" w:rsidP="00411462">
      <w:pPr>
        <w:ind w:left="5664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1"/>
        <w:gridCol w:w="1701"/>
      </w:tblGrid>
      <w:tr w:rsidR="007B4CC5" w:rsidRPr="005A5D7F" w:rsidTr="00115C73">
        <w:tc>
          <w:tcPr>
            <w:tcW w:w="1560" w:type="dxa"/>
            <w:vAlign w:val="center"/>
          </w:tcPr>
          <w:p w:rsidR="007B4CC5" w:rsidRPr="005A5D7F" w:rsidRDefault="007B4CC5" w:rsidP="00115C73">
            <w:pPr>
              <w:pStyle w:val="Cabealho"/>
              <w:jc w:val="center"/>
            </w:pPr>
            <w:r w:rsidRPr="005A5D7F">
              <w:rPr>
                <w:noProof/>
              </w:rPr>
              <w:lastRenderedPageBreak/>
              <w:drawing>
                <wp:inline distT="0" distB="0" distL="0" distR="0">
                  <wp:extent cx="825500" cy="863600"/>
                  <wp:effectExtent l="19050" t="0" r="0" b="0"/>
                  <wp:docPr id="9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7B4CC5" w:rsidRPr="007B4CC5" w:rsidRDefault="007B4CC5" w:rsidP="007B4CC5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CC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7B4CC5" w:rsidRPr="00F11505" w:rsidRDefault="007B4CC5" w:rsidP="007B4CC5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7B4CC5" w:rsidRPr="005A5D7F" w:rsidRDefault="007B4CC5" w:rsidP="007B4CC5">
            <w:pPr>
              <w:pStyle w:val="Cabealho"/>
              <w:spacing w:line="360" w:lineRule="auto"/>
              <w:jc w:val="center"/>
              <w:rPr>
                <w:rFonts w:ascii="Arial" w:hAnsi="Arial" w:cs="Arial"/>
              </w:rPr>
            </w:pPr>
            <w:r w:rsidRPr="00204F7E">
              <w:rPr>
                <w:rFonts w:ascii="Arial" w:hAnsi="Arial" w:cs="Arial"/>
                <w:b/>
                <w:sz w:val="16"/>
                <w:szCs w:val="16"/>
              </w:rPr>
              <w:t>CONSELHO DE E</w:t>
            </w:r>
            <w:r>
              <w:rPr>
                <w:rFonts w:ascii="Arial" w:hAnsi="Arial" w:cs="Arial"/>
                <w:b/>
                <w:sz w:val="16"/>
                <w:szCs w:val="16"/>
              </w:rPr>
              <w:t>NSINO, PESQUISA E EXTENSÃO (CON</w:t>
            </w:r>
            <w:r w:rsidRPr="00204F7E">
              <w:rPr>
                <w:rFonts w:ascii="Arial" w:hAnsi="Arial" w:cs="Arial"/>
                <w:b/>
                <w:sz w:val="16"/>
                <w:szCs w:val="16"/>
              </w:rPr>
              <w:t>SEPE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  <w:proofErr w:type="gramEnd"/>
          </w:p>
        </w:tc>
        <w:tc>
          <w:tcPr>
            <w:tcW w:w="1701" w:type="dxa"/>
            <w:vAlign w:val="center"/>
          </w:tcPr>
          <w:p w:rsidR="007B4CC5" w:rsidRPr="005A5D7F" w:rsidRDefault="007B4CC5" w:rsidP="00115C73">
            <w:pPr>
              <w:pStyle w:val="Cabealho"/>
              <w:jc w:val="center"/>
            </w:pPr>
            <w:r w:rsidRPr="005A5D7F"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10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4CC5" w:rsidRDefault="007B4CC5" w:rsidP="007B4CC5">
      <w:pPr>
        <w:autoSpaceDE w:val="0"/>
        <w:autoSpaceDN w:val="0"/>
        <w:adjustRightInd w:val="0"/>
        <w:jc w:val="both"/>
      </w:pPr>
    </w:p>
    <w:p w:rsidR="007B4CC5" w:rsidRDefault="007B4CC5" w:rsidP="007B4CC5">
      <w:pPr>
        <w:autoSpaceDE w:val="0"/>
        <w:autoSpaceDN w:val="0"/>
        <w:adjustRightInd w:val="0"/>
        <w:jc w:val="both"/>
      </w:pPr>
    </w:p>
    <w:p w:rsidR="007B4CC5" w:rsidRPr="001700F5" w:rsidRDefault="001700F5" w:rsidP="001700F5">
      <w:pPr>
        <w:pStyle w:val="Recuodecorpodetexto3"/>
        <w:jc w:val="both"/>
        <w:rPr>
          <w:rFonts w:ascii="Arial" w:hAnsi="Arial" w:cs="Arial"/>
          <w:b/>
          <w:sz w:val="24"/>
          <w:szCs w:val="24"/>
        </w:rPr>
      </w:pPr>
      <w:r w:rsidRPr="001700F5">
        <w:rPr>
          <w:rFonts w:ascii="Arial" w:hAnsi="Arial" w:cs="Arial"/>
          <w:b/>
          <w:sz w:val="24"/>
          <w:szCs w:val="24"/>
        </w:rPr>
        <w:t>Assunto: Resolução n.º 09</w:t>
      </w:r>
      <w:r w:rsidR="007B4CC5" w:rsidRPr="001700F5">
        <w:rPr>
          <w:rFonts w:ascii="Arial" w:hAnsi="Arial" w:cs="Arial"/>
          <w:b/>
          <w:sz w:val="24"/>
          <w:szCs w:val="24"/>
        </w:rPr>
        <w:t>/</w:t>
      </w:r>
      <w:r w:rsidRPr="001700F5">
        <w:rPr>
          <w:rFonts w:ascii="Arial" w:hAnsi="Arial" w:cs="Arial"/>
          <w:b/>
          <w:sz w:val="24"/>
          <w:szCs w:val="24"/>
        </w:rPr>
        <w:t>CONSEPE</w:t>
      </w:r>
      <w:r w:rsidR="007B4CC5" w:rsidRPr="001700F5">
        <w:rPr>
          <w:rFonts w:ascii="Arial" w:hAnsi="Arial" w:cs="Arial"/>
          <w:b/>
          <w:sz w:val="24"/>
          <w:szCs w:val="24"/>
        </w:rPr>
        <w:t xml:space="preserve">, que </w:t>
      </w:r>
      <w:r w:rsidRPr="001700F5">
        <w:rPr>
          <w:rFonts w:ascii="Arial" w:hAnsi="Arial" w:cs="Arial"/>
          <w:b/>
          <w:sz w:val="24"/>
          <w:szCs w:val="24"/>
        </w:rPr>
        <w:t xml:space="preserve">Aprova a suspensão das atividades acadêmicas da </w:t>
      </w:r>
      <w:smartTag w:uri="schemas-houaiss/mini" w:element="verbetes">
        <w:r w:rsidRPr="001700F5">
          <w:rPr>
            <w:rFonts w:ascii="Arial" w:hAnsi="Arial" w:cs="Arial"/>
            <w:b/>
            <w:sz w:val="24"/>
            <w:szCs w:val="24"/>
          </w:rPr>
          <w:t>Universidade</w:t>
        </w:r>
      </w:smartTag>
      <w:r w:rsidRPr="001700F5">
        <w:rPr>
          <w:rFonts w:ascii="Arial" w:hAnsi="Arial" w:cs="Arial"/>
          <w:b/>
          <w:sz w:val="24"/>
          <w:szCs w:val="24"/>
        </w:rPr>
        <w:t xml:space="preserve"> Federal dos Vales do Jequitinhonha e Mucuri para realização do Evento “Universidade de Portas </w:t>
      </w:r>
      <w:proofErr w:type="gramStart"/>
      <w:r w:rsidRPr="001700F5">
        <w:rPr>
          <w:rFonts w:ascii="Arial" w:hAnsi="Arial" w:cs="Arial"/>
          <w:b/>
          <w:sz w:val="24"/>
          <w:szCs w:val="24"/>
        </w:rPr>
        <w:t>Abertas(</w:t>
      </w:r>
      <w:proofErr w:type="gramEnd"/>
      <w:r w:rsidRPr="001700F5">
        <w:rPr>
          <w:rFonts w:ascii="Arial" w:hAnsi="Arial" w:cs="Arial"/>
          <w:b/>
          <w:sz w:val="24"/>
          <w:szCs w:val="24"/>
        </w:rPr>
        <w:t>UPA)</w:t>
      </w:r>
      <w:r w:rsidR="007B4CC5" w:rsidRPr="001700F5">
        <w:rPr>
          <w:rFonts w:ascii="Arial" w:hAnsi="Arial" w:cs="Arial"/>
          <w:b/>
          <w:bCs/>
          <w:sz w:val="24"/>
          <w:szCs w:val="24"/>
        </w:rPr>
        <w:t xml:space="preserve">, </w:t>
      </w:r>
      <w:r w:rsidR="007B4CC5" w:rsidRPr="001700F5">
        <w:rPr>
          <w:rFonts w:ascii="Arial" w:hAnsi="Arial" w:cs="Arial"/>
          <w:b/>
          <w:sz w:val="24"/>
          <w:szCs w:val="24"/>
        </w:rPr>
        <w:t xml:space="preserve">aprovada </w:t>
      </w:r>
      <w:r w:rsidR="007B4CC5" w:rsidRPr="001700F5">
        <w:rPr>
          <w:rFonts w:ascii="Arial" w:hAnsi="Arial" w:cs="Arial"/>
          <w:b/>
          <w:i/>
          <w:sz w:val="24"/>
          <w:szCs w:val="24"/>
        </w:rPr>
        <w:t xml:space="preserve">ad referendum </w:t>
      </w:r>
      <w:r w:rsidR="007B4CC5" w:rsidRPr="001700F5">
        <w:rPr>
          <w:rFonts w:ascii="Arial" w:hAnsi="Arial" w:cs="Arial"/>
          <w:b/>
          <w:sz w:val="24"/>
          <w:szCs w:val="24"/>
        </w:rPr>
        <w:t xml:space="preserve">em </w:t>
      </w:r>
      <w:r>
        <w:rPr>
          <w:rFonts w:ascii="Arial" w:hAnsi="Arial" w:cs="Arial"/>
          <w:b/>
          <w:sz w:val="24"/>
          <w:szCs w:val="24"/>
        </w:rPr>
        <w:t>23/04/2014</w:t>
      </w:r>
      <w:r w:rsidR="007B4CC5" w:rsidRPr="001700F5">
        <w:rPr>
          <w:rFonts w:ascii="Arial" w:hAnsi="Arial" w:cs="Arial"/>
          <w:b/>
          <w:bCs/>
          <w:sz w:val="24"/>
          <w:szCs w:val="24"/>
        </w:rPr>
        <w:t>.</w:t>
      </w:r>
    </w:p>
    <w:p w:rsidR="007B4CC5" w:rsidRPr="001700F5" w:rsidRDefault="007B4CC5" w:rsidP="007B4CC5">
      <w:pPr>
        <w:jc w:val="both"/>
        <w:rPr>
          <w:rFonts w:ascii="Arial" w:hAnsi="Arial" w:cs="Arial"/>
          <w:b/>
        </w:rPr>
      </w:pPr>
    </w:p>
    <w:p w:rsidR="007B4CC5" w:rsidRDefault="007B4CC5" w:rsidP="007B4CC5">
      <w:pPr>
        <w:jc w:val="both"/>
        <w:rPr>
          <w:rFonts w:ascii="Arial" w:hAnsi="Arial" w:cs="Arial"/>
        </w:rPr>
      </w:pPr>
    </w:p>
    <w:p w:rsidR="007B4CC5" w:rsidRDefault="007B4CC5" w:rsidP="007B4CC5">
      <w:pPr>
        <w:jc w:val="both"/>
        <w:rPr>
          <w:rFonts w:ascii="Arial" w:hAnsi="Arial" w:cs="Arial"/>
        </w:rPr>
      </w:pPr>
    </w:p>
    <w:p w:rsidR="007B4CC5" w:rsidRDefault="007B4CC5" w:rsidP="007B4CC5">
      <w:pPr>
        <w:jc w:val="both"/>
        <w:rPr>
          <w:rFonts w:ascii="Arial" w:hAnsi="Arial" w:cs="Arial"/>
        </w:rPr>
      </w:pPr>
    </w:p>
    <w:p w:rsidR="007B4CC5" w:rsidRPr="00FF4483" w:rsidRDefault="007B4CC5" w:rsidP="007B4CC5">
      <w:pPr>
        <w:jc w:val="both"/>
        <w:rPr>
          <w:rFonts w:ascii="Arial" w:hAnsi="Arial" w:cs="Arial"/>
        </w:rPr>
      </w:pPr>
    </w:p>
    <w:p w:rsidR="007B4CC5" w:rsidRPr="002748A3" w:rsidRDefault="007B4CC5" w:rsidP="007B4CC5">
      <w:pPr>
        <w:tabs>
          <w:tab w:val="num" w:pos="1065"/>
        </w:tabs>
        <w:jc w:val="both"/>
        <w:rPr>
          <w:rFonts w:ascii="Arial" w:hAnsi="Arial" w:cs="Arial"/>
          <w:sz w:val="24"/>
          <w:szCs w:val="24"/>
        </w:rPr>
      </w:pPr>
      <w:r>
        <w:rPr>
          <w:b/>
          <w:i/>
        </w:rPr>
        <w:t xml:space="preserve"> </w:t>
      </w:r>
      <w:r>
        <w:rPr>
          <w:b/>
          <w:i/>
        </w:rPr>
        <w:tab/>
      </w:r>
      <w:r w:rsidRPr="002748A3">
        <w:rPr>
          <w:b/>
          <w:i/>
          <w:sz w:val="24"/>
          <w:szCs w:val="24"/>
        </w:rPr>
        <w:tab/>
      </w:r>
    </w:p>
    <w:p w:rsidR="007B4CC5" w:rsidRPr="002748A3" w:rsidRDefault="002748A3" w:rsidP="007B4CC5">
      <w:pPr>
        <w:tabs>
          <w:tab w:val="num" w:pos="1065"/>
        </w:tabs>
        <w:jc w:val="both"/>
        <w:rPr>
          <w:rFonts w:ascii="Arial" w:hAnsi="Arial" w:cs="Arial"/>
          <w:sz w:val="24"/>
          <w:szCs w:val="24"/>
        </w:rPr>
      </w:pPr>
      <w:r w:rsidRPr="002748A3">
        <w:rPr>
          <w:rFonts w:ascii="Arial" w:hAnsi="Arial" w:cs="Arial"/>
          <w:sz w:val="24"/>
          <w:szCs w:val="24"/>
        </w:rPr>
        <w:t xml:space="preserve"> </w:t>
      </w:r>
      <w:r w:rsidRPr="002748A3">
        <w:rPr>
          <w:rFonts w:ascii="Arial" w:hAnsi="Arial" w:cs="Arial"/>
          <w:sz w:val="24"/>
          <w:szCs w:val="24"/>
        </w:rPr>
        <w:tab/>
        <w:t>Referendada na 76</w:t>
      </w:r>
      <w:r w:rsidR="007B4CC5" w:rsidRPr="002748A3">
        <w:rPr>
          <w:rFonts w:ascii="Arial" w:hAnsi="Arial" w:cs="Arial"/>
          <w:sz w:val="24"/>
          <w:szCs w:val="24"/>
        </w:rPr>
        <w:t>ª sessão</w:t>
      </w:r>
      <w:r w:rsidR="007B4CC5" w:rsidRPr="002748A3">
        <w:rPr>
          <w:rFonts w:ascii="Arial" w:hAnsi="Arial" w:cs="Arial"/>
          <w:i/>
          <w:sz w:val="24"/>
          <w:szCs w:val="24"/>
        </w:rPr>
        <w:t xml:space="preserve"> </w:t>
      </w:r>
      <w:r w:rsidR="007B4CC5" w:rsidRPr="002748A3">
        <w:rPr>
          <w:rFonts w:ascii="Arial" w:hAnsi="Arial" w:cs="Arial"/>
          <w:sz w:val="24"/>
          <w:szCs w:val="24"/>
        </w:rPr>
        <w:t xml:space="preserve">do Conselho </w:t>
      </w:r>
      <w:r>
        <w:rPr>
          <w:rFonts w:ascii="Arial" w:hAnsi="Arial" w:cs="Arial"/>
          <w:sz w:val="24"/>
          <w:szCs w:val="24"/>
        </w:rPr>
        <w:t>de Ensino, Pesquisa e Extensão</w:t>
      </w:r>
      <w:r w:rsidR="007B4CC5" w:rsidRPr="002748A3">
        <w:rPr>
          <w:rFonts w:ascii="Arial" w:hAnsi="Arial" w:cs="Arial"/>
          <w:sz w:val="24"/>
          <w:szCs w:val="24"/>
        </w:rPr>
        <w:t xml:space="preserve"> da Universidade Federal dos Vales do Jequitinhonha e Mucuri, realizada em </w:t>
      </w:r>
      <w:r>
        <w:rPr>
          <w:rFonts w:ascii="Arial" w:hAnsi="Arial" w:cs="Arial"/>
          <w:sz w:val="24"/>
          <w:szCs w:val="24"/>
        </w:rPr>
        <w:t>25/04/2014</w:t>
      </w:r>
      <w:r w:rsidR="007B4CC5" w:rsidRPr="002748A3">
        <w:rPr>
          <w:rFonts w:ascii="Arial" w:hAnsi="Arial" w:cs="Arial"/>
          <w:sz w:val="24"/>
          <w:szCs w:val="24"/>
        </w:rPr>
        <w:t>.</w:t>
      </w:r>
    </w:p>
    <w:p w:rsidR="007B4CC5" w:rsidRDefault="007B4CC5" w:rsidP="007B4CC5">
      <w:pPr>
        <w:tabs>
          <w:tab w:val="num" w:pos="1065"/>
        </w:tabs>
        <w:jc w:val="both"/>
        <w:rPr>
          <w:rFonts w:ascii="Arial" w:hAnsi="Arial" w:cs="Arial"/>
          <w:sz w:val="24"/>
          <w:szCs w:val="24"/>
        </w:rPr>
      </w:pPr>
      <w:r w:rsidRPr="002748A3">
        <w:rPr>
          <w:rFonts w:ascii="Arial" w:hAnsi="Arial" w:cs="Arial"/>
          <w:sz w:val="24"/>
          <w:szCs w:val="24"/>
        </w:rPr>
        <w:t xml:space="preserve"> </w:t>
      </w:r>
    </w:p>
    <w:p w:rsidR="002748A3" w:rsidRPr="002748A3" w:rsidRDefault="002748A3" w:rsidP="007B4CC5">
      <w:pPr>
        <w:tabs>
          <w:tab w:val="num" w:pos="1065"/>
        </w:tabs>
        <w:jc w:val="both"/>
        <w:rPr>
          <w:rFonts w:ascii="Arial" w:hAnsi="Arial" w:cs="Arial"/>
          <w:sz w:val="24"/>
          <w:szCs w:val="24"/>
        </w:rPr>
      </w:pPr>
    </w:p>
    <w:p w:rsidR="007B4CC5" w:rsidRPr="002748A3" w:rsidRDefault="007B4CC5" w:rsidP="007B4CC5">
      <w:pPr>
        <w:pStyle w:val="Ttulo2"/>
        <w:rPr>
          <w:rFonts w:ascii="Arial" w:hAnsi="Arial" w:cs="Arial"/>
          <w:b w:val="0"/>
          <w:i/>
        </w:rPr>
      </w:pPr>
      <w:r w:rsidRPr="002748A3">
        <w:rPr>
          <w:rFonts w:ascii="Arial" w:hAnsi="Arial" w:cs="Arial"/>
          <w:b w:val="0"/>
        </w:rPr>
        <w:t xml:space="preserve">Diamantina, </w:t>
      </w:r>
      <w:r w:rsidR="002748A3">
        <w:rPr>
          <w:rFonts w:ascii="Arial" w:hAnsi="Arial" w:cs="Arial"/>
          <w:b w:val="0"/>
        </w:rPr>
        <w:t>25 de abril de 2014</w:t>
      </w:r>
      <w:r w:rsidRPr="002748A3">
        <w:rPr>
          <w:rFonts w:ascii="Arial" w:hAnsi="Arial" w:cs="Arial"/>
          <w:b w:val="0"/>
        </w:rPr>
        <w:t xml:space="preserve">. </w:t>
      </w:r>
    </w:p>
    <w:p w:rsidR="007B4CC5" w:rsidRDefault="007B4CC5" w:rsidP="007B4CC5">
      <w:pPr>
        <w:tabs>
          <w:tab w:val="num" w:pos="1065"/>
        </w:tabs>
        <w:jc w:val="both"/>
        <w:rPr>
          <w:rFonts w:ascii="Arial" w:hAnsi="Arial" w:cs="Arial"/>
        </w:rPr>
      </w:pPr>
    </w:p>
    <w:p w:rsidR="002748A3" w:rsidRPr="002748A3" w:rsidRDefault="002748A3" w:rsidP="007B4CC5">
      <w:pPr>
        <w:tabs>
          <w:tab w:val="num" w:pos="1065"/>
        </w:tabs>
        <w:jc w:val="both"/>
        <w:rPr>
          <w:rFonts w:ascii="Arial" w:hAnsi="Arial" w:cs="Arial"/>
        </w:rPr>
      </w:pPr>
    </w:p>
    <w:p w:rsidR="007B4CC5" w:rsidRPr="002748A3" w:rsidRDefault="007B4CC5" w:rsidP="007B4CC5">
      <w:pPr>
        <w:rPr>
          <w:rFonts w:ascii="Arial" w:hAnsi="Arial" w:cs="Arial"/>
        </w:rPr>
      </w:pPr>
    </w:p>
    <w:p w:rsidR="002748A3" w:rsidRPr="002748A3" w:rsidRDefault="002748A3" w:rsidP="002748A3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2748A3">
        <w:rPr>
          <w:rFonts w:ascii="Arial" w:hAnsi="Arial" w:cs="Arial"/>
          <w:b/>
          <w:i/>
          <w:sz w:val="24"/>
          <w:szCs w:val="24"/>
        </w:rPr>
        <w:t xml:space="preserve">Prof. Pedro </w:t>
      </w:r>
      <w:proofErr w:type="spellStart"/>
      <w:r w:rsidRPr="002748A3">
        <w:rPr>
          <w:rFonts w:ascii="Arial" w:hAnsi="Arial" w:cs="Arial"/>
          <w:b/>
          <w:i/>
          <w:sz w:val="24"/>
          <w:szCs w:val="24"/>
        </w:rPr>
        <w:t>Angelo</w:t>
      </w:r>
      <w:proofErr w:type="spellEnd"/>
      <w:r w:rsidRPr="002748A3">
        <w:rPr>
          <w:rFonts w:ascii="Arial" w:hAnsi="Arial" w:cs="Arial"/>
          <w:b/>
          <w:i/>
          <w:sz w:val="24"/>
          <w:szCs w:val="24"/>
        </w:rPr>
        <w:t xml:space="preserve"> Almeida Abreu</w:t>
      </w:r>
    </w:p>
    <w:p w:rsidR="002748A3" w:rsidRPr="002748A3" w:rsidRDefault="002748A3" w:rsidP="002748A3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2748A3">
        <w:rPr>
          <w:rFonts w:ascii="Arial" w:hAnsi="Arial" w:cs="Arial"/>
          <w:b/>
          <w:i/>
          <w:sz w:val="24"/>
          <w:szCs w:val="24"/>
        </w:rPr>
        <w:t xml:space="preserve">Presidente do CONSEPE </w:t>
      </w:r>
    </w:p>
    <w:p w:rsidR="007B4CC5" w:rsidRDefault="007B4CC5" w:rsidP="007B4CC5">
      <w:pPr>
        <w:jc w:val="center"/>
      </w:pPr>
      <w:r>
        <w:t xml:space="preserve"> </w:t>
      </w:r>
    </w:p>
    <w:p w:rsidR="007B4CC5" w:rsidRPr="00411462" w:rsidRDefault="007B4CC5" w:rsidP="00411462">
      <w:pPr>
        <w:ind w:left="5664"/>
        <w:jc w:val="both"/>
        <w:rPr>
          <w:sz w:val="24"/>
          <w:szCs w:val="24"/>
        </w:rPr>
      </w:pPr>
    </w:p>
    <w:sectPr w:rsidR="007B4CC5" w:rsidRPr="00411462" w:rsidSect="00CE0F90">
      <w:footerReference w:type="default" r:id="rId9"/>
      <w:footerReference w:type="first" r:id="rId10"/>
      <w:type w:val="continuous"/>
      <w:pgSz w:w="11907" w:h="16840" w:code="9"/>
      <w:pgMar w:top="1134" w:right="1134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7E9" w:rsidRDefault="00A167E9">
      <w:r>
        <w:separator/>
      </w:r>
    </w:p>
  </w:endnote>
  <w:endnote w:type="continuationSeparator" w:id="0">
    <w:p w:rsidR="00A167E9" w:rsidRDefault="00A167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8A3" w:rsidRPr="00D74ACC" w:rsidRDefault="002748A3" w:rsidP="002748A3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</w:t>
    </w:r>
    <w:proofErr w:type="gramStart"/>
    <w:r w:rsidRPr="00D74ACC">
      <w:rPr>
        <w:rFonts w:ascii="Arial Narrow" w:hAnsi="Arial Narrow"/>
        <w:sz w:val="14"/>
        <w:szCs w:val="14"/>
      </w:rPr>
      <w:t>1200</w:t>
    </w:r>
    <w:proofErr w:type="gramEnd"/>
  </w:p>
  <w:p w:rsidR="002748A3" w:rsidRDefault="002748A3" w:rsidP="002748A3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   </w:t>
    </w:r>
    <w:r w:rsidRPr="00D74ACC">
      <w:rPr>
        <w:rFonts w:ascii="Arial Narrow" w:hAnsi="Arial Narrow"/>
        <w:sz w:val="14"/>
        <w:szCs w:val="14"/>
      </w:rPr>
      <w:t>Campus</w:t>
    </w:r>
    <w:proofErr w:type="gramStart"/>
    <w:r w:rsidRPr="00D74ACC">
      <w:rPr>
        <w:rFonts w:ascii="Arial Narrow" w:hAnsi="Arial Narrow"/>
        <w:sz w:val="14"/>
        <w:szCs w:val="14"/>
      </w:rPr>
      <w:t xml:space="preserve">  </w:t>
    </w:r>
    <w:proofErr w:type="gramEnd"/>
    <w:r w:rsidRPr="00D74ACC">
      <w:rPr>
        <w:rFonts w:ascii="Arial Narrow" w:hAnsi="Arial Narrow"/>
        <w:sz w:val="14"/>
        <w:szCs w:val="14"/>
      </w:rPr>
      <w:t xml:space="preserve">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7624E0" w:rsidRDefault="002748A3">
    <w:pPr>
      <w:pStyle w:val="Rodap"/>
    </w:pPr>
    <w:r>
      <w:t xml:space="preserve">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4E0" w:rsidRPr="00D74ACC" w:rsidRDefault="007624E0" w:rsidP="007624E0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</w:t>
    </w:r>
    <w:r w:rsidR="00957A3B">
      <w:rPr>
        <w:rFonts w:ascii="Arial Narrow" w:hAnsi="Arial Narrow"/>
        <w:sz w:val="14"/>
        <w:szCs w:val="14"/>
      </w:rPr>
      <w:t xml:space="preserve">mpus JK - </w:t>
    </w:r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7624E0" w:rsidRDefault="007624E0" w:rsidP="007624E0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</w:t>
    </w:r>
    <w:r w:rsidRPr="00D74ACC">
      <w:rPr>
        <w:rFonts w:ascii="Arial Narrow" w:hAnsi="Arial Narrow"/>
        <w:sz w:val="14"/>
        <w:szCs w:val="14"/>
      </w:rPr>
      <w:t>Campus</w:t>
    </w:r>
    <w:proofErr w:type="gramStart"/>
    <w:r w:rsidRPr="00D74ACC">
      <w:rPr>
        <w:rFonts w:ascii="Arial Narrow" w:hAnsi="Arial Narrow"/>
        <w:sz w:val="14"/>
        <w:szCs w:val="14"/>
      </w:rPr>
      <w:t xml:space="preserve">  </w:t>
    </w:r>
    <w:proofErr w:type="gramEnd"/>
    <w:r w:rsidRPr="00D74ACC">
      <w:rPr>
        <w:rFonts w:ascii="Arial Narrow" w:hAnsi="Arial Narrow"/>
        <w:sz w:val="14"/>
        <w:szCs w:val="14"/>
      </w:rPr>
      <w:t xml:space="preserve">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6F1DF2" w:rsidRDefault="006F1DF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7E9" w:rsidRDefault="00A167E9">
      <w:r>
        <w:separator/>
      </w:r>
    </w:p>
  </w:footnote>
  <w:footnote w:type="continuationSeparator" w:id="0">
    <w:p w:rsidR="00A167E9" w:rsidRDefault="00A167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19D"/>
    <w:multiLevelType w:val="hybridMultilevel"/>
    <w:tmpl w:val="0CFEAED8"/>
    <w:lvl w:ilvl="0" w:tplc="0416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1">
    <w:nsid w:val="22B534F5"/>
    <w:multiLevelType w:val="hybridMultilevel"/>
    <w:tmpl w:val="B756EAE2"/>
    <w:lvl w:ilvl="0" w:tplc="04160011">
      <w:start w:val="1"/>
      <w:numFmt w:val="decimal"/>
      <w:lvlText w:val="%1)"/>
      <w:lvlJc w:val="left"/>
      <w:pPr>
        <w:tabs>
          <w:tab w:val="num" w:pos="2846"/>
        </w:tabs>
        <w:ind w:left="284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6"/>
        </w:tabs>
        <w:ind w:left="356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6"/>
        </w:tabs>
        <w:ind w:left="428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6"/>
        </w:tabs>
        <w:ind w:left="500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6"/>
        </w:tabs>
        <w:ind w:left="572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6"/>
        </w:tabs>
        <w:ind w:left="644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6"/>
        </w:tabs>
        <w:ind w:left="716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6"/>
        </w:tabs>
        <w:ind w:left="788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6"/>
        </w:tabs>
        <w:ind w:left="8606" w:hanging="180"/>
      </w:pPr>
    </w:lvl>
  </w:abstractNum>
  <w:abstractNum w:abstractNumId="2">
    <w:nsid w:val="4CDC55BC"/>
    <w:multiLevelType w:val="hybridMultilevel"/>
    <w:tmpl w:val="CE6240B8"/>
    <w:lvl w:ilvl="0" w:tplc="0416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3">
    <w:nsid w:val="52C467C9"/>
    <w:multiLevelType w:val="hybridMultilevel"/>
    <w:tmpl w:val="8F1A3B8E"/>
    <w:lvl w:ilvl="0" w:tplc="680E5B4A">
      <w:start w:val="7"/>
      <w:numFmt w:val="bullet"/>
      <w:lvlText w:val=""/>
      <w:lvlJc w:val="left"/>
      <w:pPr>
        <w:ind w:left="2484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>
    <w:nsid w:val="78B50BED"/>
    <w:multiLevelType w:val="hybridMultilevel"/>
    <w:tmpl w:val="68421388"/>
    <w:lvl w:ilvl="0" w:tplc="0416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032AFE"/>
    <w:rsid w:val="00024E4E"/>
    <w:rsid w:val="00030451"/>
    <w:rsid w:val="00032AFE"/>
    <w:rsid w:val="00032ED4"/>
    <w:rsid w:val="00041BF8"/>
    <w:rsid w:val="00044CA8"/>
    <w:rsid w:val="00065AC4"/>
    <w:rsid w:val="00072027"/>
    <w:rsid w:val="0007561C"/>
    <w:rsid w:val="000768AA"/>
    <w:rsid w:val="00081A90"/>
    <w:rsid w:val="000D6652"/>
    <w:rsid w:val="000F4D94"/>
    <w:rsid w:val="00103A69"/>
    <w:rsid w:val="0011736B"/>
    <w:rsid w:val="00137CD1"/>
    <w:rsid w:val="001700F5"/>
    <w:rsid w:val="00180FA5"/>
    <w:rsid w:val="00182839"/>
    <w:rsid w:val="001961B6"/>
    <w:rsid w:val="001B180F"/>
    <w:rsid w:val="001B1F6B"/>
    <w:rsid w:val="001D71D5"/>
    <w:rsid w:val="001E3031"/>
    <w:rsid w:val="001E3124"/>
    <w:rsid w:val="001F273B"/>
    <w:rsid w:val="00227769"/>
    <w:rsid w:val="00233822"/>
    <w:rsid w:val="00234B91"/>
    <w:rsid w:val="00243ED5"/>
    <w:rsid w:val="00250AF1"/>
    <w:rsid w:val="00256D3D"/>
    <w:rsid w:val="0026043E"/>
    <w:rsid w:val="002748A3"/>
    <w:rsid w:val="002B1DFC"/>
    <w:rsid w:val="002C2C5E"/>
    <w:rsid w:val="002C6CA7"/>
    <w:rsid w:val="002D24A1"/>
    <w:rsid w:val="002D769A"/>
    <w:rsid w:val="002E45C9"/>
    <w:rsid w:val="002F41F5"/>
    <w:rsid w:val="0032507B"/>
    <w:rsid w:val="00327150"/>
    <w:rsid w:val="00327849"/>
    <w:rsid w:val="0033003D"/>
    <w:rsid w:val="003356CC"/>
    <w:rsid w:val="0035272C"/>
    <w:rsid w:val="00360BCD"/>
    <w:rsid w:val="00370DA1"/>
    <w:rsid w:val="003738AA"/>
    <w:rsid w:val="00374418"/>
    <w:rsid w:val="003A6A14"/>
    <w:rsid w:val="003D1576"/>
    <w:rsid w:val="003D7D87"/>
    <w:rsid w:val="00407D9B"/>
    <w:rsid w:val="00407F05"/>
    <w:rsid w:val="00411462"/>
    <w:rsid w:val="00414210"/>
    <w:rsid w:val="00415C6C"/>
    <w:rsid w:val="00425CE8"/>
    <w:rsid w:val="00434BB1"/>
    <w:rsid w:val="004401D7"/>
    <w:rsid w:val="00450819"/>
    <w:rsid w:val="00452CA9"/>
    <w:rsid w:val="0046454C"/>
    <w:rsid w:val="00465DF0"/>
    <w:rsid w:val="0046775E"/>
    <w:rsid w:val="0048567F"/>
    <w:rsid w:val="00486506"/>
    <w:rsid w:val="00487E79"/>
    <w:rsid w:val="00495BD1"/>
    <w:rsid w:val="004A16EB"/>
    <w:rsid w:val="004A4FAA"/>
    <w:rsid w:val="004C2C31"/>
    <w:rsid w:val="004F5FFB"/>
    <w:rsid w:val="00504080"/>
    <w:rsid w:val="0052106D"/>
    <w:rsid w:val="005267D2"/>
    <w:rsid w:val="00536DA5"/>
    <w:rsid w:val="005404BC"/>
    <w:rsid w:val="00541047"/>
    <w:rsid w:val="00554E6B"/>
    <w:rsid w:val="00563A53"/>
    <w:rsid w:val="00576C1C"/>
    <w:rsid w:val="005775E0"/>
    <w:rsid w:val="0058459C"/>
    <w:rsid w:val="00590744"/>
    <w:rsid w:val="005913F0"/>
    <w:rsid w:val="00593070"/>
    <w:rsid w:val="0059690A"/>
    <w:rsid w:val="005A0BB1"/>
    <w:rsid w:val="005A7463"/>
    <w:rsid w:val="005B3DE4"/>
    <w:rsid w:val="005C0E91"/>
    <w:rsid w:val="005C510D"/>
    <w:rsid w:val="005E2C78"/>
    <w:rsid w:val="005E6DEC"/>
    <w:rsid w:val="00614EE4"/>
    <w:rsid w:val="006177D7"/>
    <w:rsid w:val="00624C05"/>
    <w:rsid w:val="00627394"/>
    <w:rsid w:val="00630F0D"/>
    <w:rsid w:val="00635680"/>
    <w:rsid w:val="006618A9"/>
    <w:rsid w:val="00672676"/>
    <w:rsid w:val="006941A9"/>
    <w:rsid w:val="006A70B8"/>
    <w:rsid w:val="006C3DF0"/>
    <w:rsid w:val="006F1DF2"/>
    <w:rsid w:val="00712F27"/>
    <w:rsid w:val="00725B64"/>
    <w:rsid w:val="00745516"/>
    <w:rsid w:val="007624E0"/>
    <w:rsid w:val="00771CEE"/>
    <w:rsid w:val="007B4CC5"/>
    <w:rsid w:val="007D311F"/>
    <w:rsid w:val="007F684C"/>
    <w:rsid w:val="00825BBD"/>
    <w:rsid w:val="00833097"/>
    <w:rsid w:val="008540E3"/>
    <w:rsid w:val="00854F77"/>
    <w:rsid w:val="00870FCA"/>
    <w:rsid w:val="008773E7"/>
    <w:rsid w:val="0088666A"/>
    <w:rsid w:val="00891A0D"/>
    <w:rsid w:val="008A0F88"/>
    <w:rsid w:val="008C3056"/>
    <w:rsid w:val="008E1CB9"/>
    <w:rsid w:val="008F70F7"/>
    <w:rsid w:val="00903429"/>
    <w:rsid w:val="00917E96"/>
    <w:rsid w:val="00925649"/>
    <w:rsid w:val="00936B96"/>
    <w:rsid w:val="00957A3B"/>
    <w:rsid w:val="00977A97"/>
    <w:rsid w:val="009951AD"/>
    <w:rsid w:val="009A6D0C"/>
    <w:rsid w:val="009B720E"/>
    <w:rsid w:val="009D38A4"/>
    <w:rsid w:val="009D673D"/>
    <w:rsid w:val="00A13BD4"/>
    <w:rsid w:val="00A167E9"/>
    <w:rsid w:val="00A26733"/>
    <w:rsid w:val="00A34EB3"/>
    <w:rsid w:val="00A459FF"/>
    <w:rsid w:val="00A80BEF"/>
    <w:rsid w:val="00A81442"/>
    <w:rsid w:val="00AA3196"/>
    <w:rsid w:val="00AC723D"/>
    <w:rsid w:val="00AD1FF3"/>
    <w:rsid w:val="00AE3B1C"/>
    <w:rsid w:val="00AF15C4"/>
    <w:rsid w:val="00B402B7"/>
    <w:rsid w:val="00B60B4F"/>
    <w:rsid w:val="00B622E0"/>
    <w:rsid w:val="00B675C8"/>
    <w:rsid w:val="00B70AC3"/>
    <w:rsid w:val="00B73316"/>
    <w:rsid w:val="00B833A9"/>
    <w:rsid w:val="00B87995"/>
    <w:rsid w:val="00B929BC"/>
    <w:rsid w:val="00B92BCA"/>
    <w:rsid w:val="00BB0552"/>
    <w:rsid w:val="00BB4C88"/>
    <w:rsid w:val="00BC4887"/>
    <w:rsid w:val="00BF5D6C"/>
    <w:rsid w:val="00BF7C07"/>
    <w:rsid w:val="00C32918"/>
    <w:rsid w:val="00C66C53"/>
    <w:rsid w:val="00C755A1"/>
    <w:rsid w:val="00C96AFE"/>
    <w:rsid w:val="00CB0127"/>
    <w:rsid w:val="00CB3F0C"/>
    <w:rsid w:val="00CB711E"/>
    <w:rsid w:val="00CD3E76"/>
    <w:rsid w:val="00CD606B"/>
    <w:rsid w:val="00CE0F90"/>
    <w:rsid w:val="00CF0037"/>
    <w:rsid w:val="00CF587D"/>
    <w:rsid w:val="00D04AAF"/>
    <w:rsid w:val="00D07C25"/>
    <w:rsid w:val="00D15088"/>
    <w:rsid w:val="00D21834"/>
    <w:rsid w:val="00D76315"/>
    <w:rsid w:val="00DC2C35"/>
    <w:rsid w:val="00DD1E05"/>
    <w:rsid w:val="00DD28CB"/>
    <w:rsid w:val="00DD490F"/>
    <w:rsid w:val="00E105E5"/>
    <w:rsid w:val="00E1695F"/>
    <w:rsid w:val="00E229DC"/>
    <w:rsid w:val="00E24444"/>
    <w:rsid w:val="00E244F4"/>
    <w:rsid w:val="00E457E7"/>
    <w:rsid w:val="00E45C80"/>
    <w:rsid w:val="00E63D39"/>
    <w:rsid w:val="00E918AE"/>
    <w:rsid w:val="00E94315"/>
    <w:rsid w:val="00EA1510"/>
    <w:rsid w:val="00EB4EE7"/>
    <w:rsid w:val="00EC13B2"/>
    <w:rsid w:val="00EC27F4"/>
    <w:rsid w:val="00ED7348"/>
    <w:rsid w:val="00F11505"/>
    <w:rsid w:val="00F21852"/>
    <w:rsid w:val="00F3420C"/>
    <w:rsid w:val="00F419B5"/>
    <w:rsid w:val="00F5383E"/>
    <w:rsid w:val="00F63A2C"/>
    <w:rsid w:val="00F63E1B"/>
    <w:rsid w:val="00F64F52"/>
    <w:rsid w:val="00F848A0"/>
    <w:rsid w:val="00F859D6"/>
    <w:rsid w:val="00FB2CE4"/>
    <w:rsid w:val="00FC3F19"/>
    <w:rsid w:val="00FD0053"/>
    <w:rsid w:val="00FE0E20"/>
    <w:rsid w:val="00FE3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2839"/>
  </w:style>
  <w:style w:type="paragraph" w:styleId="Ttulo1">
    <w:name w:val="heading 1"/>
    <w:basedOn w:val="Normal"/>
    <w:next w:val="Normal"/>
    <w:qFormat/>
    <w:rsid w:val="00182839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182839"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182839"/>
    <w:pPr>
      <w:keepNext/>
      <w:spacing w:line="360" w:lineRule="auto"/>
      <w:outlineLvl w:val="2"/>
    </w:pPr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8283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8283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182839"/>
    <w:pPr>
      <w:jc w:val="both"/>
    </w:pPr>
    <w:rPr>
      <w:sz w:val="24"/>
    </w:rPr>
  </w:style>
  <w:style w:type="paragraph" w:customStyle="1" w:styleId="leg-p">
    <w:name w:val="leg-p"/>
    <w:basedOn w:val="Normal"/>
    <w:rsid w:val="0018283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rsid w:val="00182839"/>
    <w:rPr>
      <w:color w:val="0000FF"/>
      <w:u w:val="single"/>
    </w:rPr>
  </w:style>
  <w:style w:type="table" w:styleId="Tabelacomgrade">
    <w:name w:val="Table Grid"/>
    <w:basedOn w:val="Tabelanormal"/>
    <w:rsid w:val="001961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semiHidden/>
    <w:rsid w:val="00CE0F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E35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basedOn w:val="Fontepargpadro"/>
    <w:semiHidden/>
    <w:rsid w:val="006C3DF0"/>
    <w:rPr>
      <w:sz w:val="16"/>
      <w:szCs w:val="16"/>
    </w:rPr>
  </w:style>
  <w:style w:type="paragraph" w:styleId="Textodecomentrio">
    <w:name w:val="annotation text"/>
    <w:basedOn w:val="Normal"/>
    <w:semiHidden/>
    <w:rsid w:val="006C3DF0"/>
  </w:style>
  <w:style w:type="paragraph" w:styleId="Assuntodocomentrio">
    <w:name w:val="annotation subject"/>
    <w:basedOn w:val="Textodecomentrio"/>
    <w:next w:val="Textodecomentrio"/>
    <w:semiHidden/>
    <w:rsid w:val="006C3DF0"/>
    <w:rPr>
      <w:b/>
      <w:bCs/>
    </w:rPr>
  </w:style>
  <w:style w:type="paragraph" w:styleId="Recuodecorpodetexto3">
    <w:name w:val="Body Text Indent 3"/>
    <w:basedOn w:val="Normal"/>
    <w:link w:val="Recuodecorpodetexto3Char"/>
    <w:rsid w:val="0041146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11462"/>
    <w:rPr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3527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FAFEOD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Faculdade Fed.Odontologia Dia</dc:creator>
  <cp:keywords/>
  <cp:lastModifiedBy> </cp:lastModifiedBy>
  <cp:revision>9</cp:revision>
  <cp:lastPrinted>2011-06-17T19:24:00Z</cp:lastPrinted>
  <dcterms:created xsi:type="dcterms:W3CDTF">2014-04-28T11:42:00Z</dcterms:created>
  <dcterms:modified xsi:type="dcterms:W3CDTF">2014-04-28T12:27:00Z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559452103</vt:i4>
  </property>
</Properties>
</file>