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0F3" w:rsidRPr="005033B3" w:rsidRDefault="008A1B57">
      <w:pPr>
        <w:ind w:hanging="2"/>
        <w:jc w:val="center"/>
        <w:rPr>
          <w:sz w:val="24"/>
          <w:szCs w:val="24"/>
        </w:rPr>
      </w:pPr>
      <w:r w:rsidRPr="005033B3">
        <w:rPr>
          <w:b/>
          <w:sz w:val="24"/>
          <w:szCs w:val="24"/>
        </w:rPr>
        <w:t>ANEXO II</w:t>
      </w:r>
    </w:p>
    <w:p w:rsidR="00A820F3" w:rsidRPr="005033B3" w:rsidRDefault="008A1B57">
      <w:pPr>
        <w:ind w:hanging="2"/>
        <w:jc w:val="center"/>
        <w:rPr>
          <w:strike/>
          <w:highlight w:val="yellow"/>
        </w:rPr>
      </w:pPr>
      <w:r w:rsidRPr="005033B3">
        <w:rPr>
          <w:b/>
          <w:sz w:val="24"/>
          <w:szCs w:val="24"/>
        </w:rPr>
        <w:t xml:space="preserve"> CONTEÚDO PROGRAMÁTICO POR UNIDADE CURRICULAR </w:t>
      </w:r>
    </w:p>
    <w:p w:rsidR="00A820F3" w:rsidRPr="005033B3" w:rsidRDefault="00A820F3">
      <w:pPr>
        <w:ind w:hanging="2"/>
        <w:jc w:val="both"/>
        <w:rPr>
          <w:sz w:val="24"/>
          <w:szCs w:val="24"/>
        </w:rPr>
      </w:pPr>
    </w:p>
    <w:tbl>
      <w:tblPr>
        <w:tblStyle w:val="a0"/>
        <w:tblW w:w="1514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229"/>
        <w:gridCol w:w="6379"/>
        <w:gridCol w:w="4536"/>
      </w:tblGrid>
      <w:tr w:rsidR="005033B3" w:rsidRPr="005033B3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4"/>
                <w:szCs w:val="24"/>
              </w:rPr>
              <w:t>UNIDADE CURRICULAR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4"/>
                <w:szCs w:val="24"/>
              </w:rPr>
              <w:t>CONTEÚDO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4"/>
                <w:szCs w:val="24"/>
              </w:rPr>
              <w:t>REFERÊNCIA BIBLIOGRÁFICA</w:t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bookmarkStart w:id="0" w:name="_GoBack"/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bookmarkEnd w:id="0"/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17707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7707" w:rsidRPr="005033B3" w:rsidRDefault="00817707" w:rsidP="00F37CDB">
            <w:pPr>
              <w:ind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7707" w:rsidRPr="005033B3" w:rsidRDefault="00817707" w:rsidP="00F37CDB">
            <w:pPr>
              <w:ind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707" w:rsidRPr="005033B3" w:rsidRDefault="00817707" w:rsidP="00F37CDB">
            <w:pPr>
              <w:ind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817707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7707" w:rsidRPr="005033B3" w:rsidRDefault="00817707" w:rsidP="00F37CDB">
            <w:pPr>
              <w:ind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7707" w:rsidRPr="005033B3" w:rsidRDefault="00817707" w:rsidP="00F37CDB">
            <w:pPr>
              <w:ind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707" w:rsidRPr="005033B3" w:rsidRDefault="00817707" w:rsidP="00F37CDB">
            <w:pPr>
              <w:ind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817707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lastRenderedPageBreak/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17707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17707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17707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17707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17707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17707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17707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17707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17707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17707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17707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17707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17707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17707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17707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707" w:rsidRPr="005033B3" w:rsidRDefault="00817707" w:rsidP="00817707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</w:tbl>
    <w:p w:rsidR="00A820F3" w:rsidRPr="005033B3" w:rsidRDefault="00A820F3" w:rsidP="00817707">
      <w:pPr>
        <w:ind w:leftChars="0" w:left="0" w:firstLineChars="0" w:firstLine="0"/>
      </w:pPr>
    </w:p>
    <w:sectPr w:rsidR="00A820F3" w:rsidRPr="005033B3" w:rsidSect="0081770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8" w:right="568" w:bottom="1134" w:left="993" w:header="567" w:footer="720" w:gutter="0"/>
      <w:pgNumType w:start="1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1BFE" w:rsidRDefault="00BE1BFE">
      <w:pPr>
        <w:spacing w:line="240" w:lineRule="auto"/>
        <w:ind w:left="0" w:hanging="3"/>
      </w:pPr>
      <w:r>
        <w:separator/>
      </w:r>
    </w:p>
  </w:endnote>
  <w:endnote w:type="continuationSeparator" w:id="0">
    <w:p w:rsidR="00BE1BFE" w:rsidRDefault="00BE1BFE">
      <w:pPr>
        <w:spacing w:line="240" w:lineRule="auto"/>
        <w:ind w:left="0" w:hanging="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venir Lt BT"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7B2" w:rsidRDefault="00FC67B2">
    <w:pPr>
      <w:pStyle w:val="Rodap"/>
      <w:ind w:left="0" w:hanging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7B2" w:rsidRDefault="00FC67B2">
    <w:p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ind w:right="360" w:hanging="2"/>
      <w:jc w:val="center"/>
      <w:rPr>
        <w:rFonts w:ascii="Arial Narrow" w:eastAsia="Arial Narrow" w:hAnsi="Arial Narrow" w:cs="Arial Narrow"/>
        <w:sz w:val="18"/>
        <w:szCs w:val="18"/>
      </w:rPr>
    </w:pP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JK e Reitoria: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 xml:space="preserve">Rodovia MGT 367 – km 583, nº 5000 – Alto da Jacuba – CEP: 39100-000 – Diamantina – MG – </w:t>
    </w:r>
    <w:proofErr w:type="gramStart"/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Brasil 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</w:r>
    <w:proofErr w:type="gramEnd"/>
    <w:r>
      <w:rPr>
        <w:rFonts w:ascii="Times New Roman" w:eastAsia="Times New Roman" w:hAnsi="Times New Roman" w:cs="Times New Roman"/>
        <w:color w:val="000000"/>
        <w:sz w:val="12"/>
        <w:szCs w:val="12"/>
      </w:rPr>
      <w:t>PABX: (38) 3532-1200</w:t>
    </w: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>Campus I: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 xml:space="preserve">Rua da Glória – nº 187 – Centro – CEP: 39100-000 – Diamantina – MG – </w:t>
    </w:r>
    <w:proofErr w:type="gramStart"/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Brasil 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</w:r>
    <w:proofErr w:type="gramEnd"/>
    <w:r>
      <w:rPr>
        <w:rFonts w:ascii="Times New Roman" w:eastAsia="Times New Roman" w:hAnsi="Times New Roman" w:cs="Times New Roman"/>
        <w:color w:val="000000"/>
        <w:sz w:val="12"/>
        <w:szCs w:val="12"/>
      </w:rPr>
      <w:t>PABX: (38) 3532-6000</w:t>
    </w: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do Mucuri: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 xml:space="preserve">Rua do Cruzeiro – nº 1 – Jardim São Paulo – CEP: 39.801-000 – Teófilo Otoni – MG – Brasil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(33) 3522-6037</w:t>
    </w: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left" w:pos="7797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Janaúba: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Prédio CAIC Av. Manoel Bandeiras, 460 Bairro: Veredas – CEP: 39440-000 – Janaúba – MG – Brasil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(38) 3532-1200 (Diamantina)</w:t>
    </w: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left" w:pos="7797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Unai: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Avenida Vereador João Narciso, 1380 - Bairro Cachoeira – CEP: 38610-000 – Unai – MG – Brasil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(38) 3532-1200 (Diamantina)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7B2" w:rsidRDefault="00FC67B2">
    <w:pPr>
      <w:pStyle w:val="Rodap"/>
      <w:ind w:left="0" w:hanging="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1BFE" w:rsidRDefault="00BE1BFE">
      <w:pPr>
        <w:spacing w:line="240" w:lineRule="auto"/>
        <w:ind w:left="0" w:hanging="3"/>
      </w:pPr>
      <w:r>
        <w:separator/>
      </w:r>
    </w:p>
  </w:footnote>
  <w:footnote w:type="continuationSeparator" w:id="0">
    <w:p w:rsidR="00BE1BFE" w:rsidRDefault="00BE1BFE">
      <w:pPr>
        <w:spacing w:line="240" w:lineRule="auto"/>
        <w:ind w:left="0" w:hanging="3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7B2" w:rsidRDefault="00FC67B2">
    <w:pPr>
      <w:pStyle w:val="Cabealho"/>
      <w:ind w:left="0" w:hanging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3"/>
      <w:tblW w:w="9494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9494"/>
    </w:tblGrid>
    <w:tr w:rsidR="00FC67B2">
      <w:trPr>
        <w:jc w:val="center"/>
      </w:trPr>
      <w:tc>
        <w:tcPr>
          <w:tcW w:w="9494" w:type="dxa"/>
        </w:tcPr>
        <w:p w:rsidR="00FC67B2" w:rsidRDefault="00FC67B2">
          <w:pPr>
            <w:tabs>
              <w:tab w:val="left" w:pos="5686"/>
            </w:tabs>
            <w:spacing w:line="240" w:lineRule="auto"/>
            <w:ind w:left="0" w:right="-1036" w:hanging="3"/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b/>
              <w:noProof/>
              <w:color w:val="000000"/>
              <w:lang w:eastAsia="pt-BR"/>
            </w:rPr>
            <w:drawing>
              <wp:inline distT="0" distB="0" distL="114300" distR="114300" wp14:anchorId="7B9CE16F" wp14:editId="4C815E41">
                <wp:extent cx="628015" cy="614045"/>
                <wp:effectExtent l="0" t="0" r="0" b="0"/>
                <wp:docPr id="1026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8015" cy="6140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  <w:tr w:rsidR="00FC67B2" w:rsidTr="009347CE">
      <w:trPr>
        <w:trHeight w:val="292"/>
        <w:jc w:val="center"/>
      </w:trPr>
      <w:tc>
        <w:tcPr>
          <w:tcW w:w="9494" w:type="dxa"/>
        </w:tcPr>
        <w:p w:rsidR="00FC67B2" w:rsidRDefault="00FC67B2">
          <w:pPr>
            <w:tabs>
              <w:tab w:val="left" w:pos="5686"/>
            </w:tabs>
            <w:spacing w:line="240" w:lineRule="auto"/>
            <w:ind w:right="-1036" w:hanging="2"/>
            <w:jc w:val="center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UNIVERSIDADE FEDERAL DOS VALES DO JEQUITINHONHA E MUCURI</w:t>
          </w:r>
        </w:p>
        <w:p w:rsidR="00FC67B2" w:rsidRDefault="00FC67B2">
          <w:pPr>
            <w:tabs>
              <w:tab w:val="left" w:pos="5686"/>
            </w:tabs>
            <w:spacing w:line="240" w:lineRule="auto"/>
            <w:ind w:right="-1036" w:hanging="2"/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PRÓ-REITORIA DE GRADUAÇÃO</w:t>
          </w:r>
        </w:p>
      </w:tc>
    </w:tr>
  </w:tbl>
  <w:p w:rsidR="00FC67B2" w:rsidRDefault="00FC67B2" w:rsidP="00E2360A">
    <w:pPr>
      <w:pBdr>
        <w:top w:val="none" w:sz="0" w:space="3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5848"/>
      </w:tabs>
      <w:spacing w:line="240" w:lineRule="auto"/>
      <w:ind w:leftChars="0" w:left="0" w:right="-1036" w:firstLineChars="0" w:firstLine="0"/>
      <w:rPr>
        <w:rFonts w:ascii="Arial" w:eastAsia="Arial" w:hAnsi="Arial" w:cs="Arial"/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7B2" w:rsidRDefault="00FC67B2">
    <w:pPr>
      <w:pStyle w:val="Cabealho"/>
      <w:ind w:left="0" w:hanging="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B3162"/>
    <w:multiLevelType w:val="multilevel"/>
    <w:tmpl w:val="61B012D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ocumentProtection w:edit="forms" w:enforcement="1" w:cryptProviderType="rsaAES" w:cryptAlgorithmClass="hash" w:cryptAlgorithmType="typeAny" w:cryptAlgorithmSid="14" w:cryptSpinCount="100000" w:hash="exrSEBgMFNlCUK/SW5lSqt4NsYl2Bdb7ppb4q3jh3d43ZB87qBLFEbTngo1p55xFI+VR09z6+PswNWvgJ2onSg==" w:salt="lVMfVawxnwfkHj9sOrd23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0F3"/>
    <w:rsid w:val="001628E3"/>
    <w:rsid w:val="00205595"/>
    <w:rsid w:val="003A0B22"/>
    <w:rsid w:val="00446F59"/>
    <w:rsid w:val="00494010"/>
    <w:rsid w:val="005033B3"/>
    <w:rsid w:val="005D7ADC"/>
    <w:rsid w:val="006179E0"/>
    <w:rsid w:val="007849B2"/>
    <w:rsid w:val="00817707"/>
    <w:rsid w:val="00834D13"/>
    <w:rsid w:val="00896728"/>
    <w:rsid w:val="008A1B57"/>
    <w:rsid w:val="009347CE"/>
    <w:rsid w:val="00970F8A"/>
    <w:rsid w:val="00A820F3"/>
    <w:rsid w:val="00AC7A28"/>
    <w:rsid w:val="00BE1BFE"/>
    <w:rsid w:val="00C7081A"/>
    <w:rsid w:val="00D842FA"/>
    <w:rsid w:val="00DF20FD"/>
    <w:rsid w:val="00E2360A"/>
    <w:rsid w:val="00F1290D"/>
    <w:rsid w:val="00F37CDB"/>
    <w:rsid w:val="00FC6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0FF1A4C-C2A0-4E95-91B6-A0E4CAFDE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Cambria"/>
        <w:sz w:val="28"/>
        <w:szCs w:val="28"/>
        <w:lang w:val="pt-BR" w:eastAsia="pt-BR" w:bidi="ar-SA"/>
      </w:rPr>
    </w:rPrDefault>
    <w:pPrDefault>
      <w:pPr>
        <w:ind w:left="-1"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line="1" w:lineRule="atLeast"/>
      <w:ind w:leftChars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Ttulo1">
    <w:name w:val="heading 1"/>
    <w:basedOn w:val="Normal"/>
    <w:next w:val="Normal"/>
    <w:pPr>
      <w:keepNext/>
      <w:keepLines/>
      <w:numPr>
        <w:numId w:val="1"/>
      </w:numPr>
      <w:spacing w:before="480" w:after="120"/>
      <w:ind w:left="-1" w:hanging="1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numPr>
        <w:ilvl w:val="1"/>
        <w:numId w:val="1"/>
      </w:numPr>
      <w:spacing w:before="360" w:after="80"/>
      <w:ind w:left="-1" w:hanging="1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numPr>
        <w:ilvl w:val="2"/>
        <w:numId w:val="1"/>
      </w:numPr>
      <w:spacing w:before="280" w:after="80"/>
      <w:ind w:left="-1" w:hanging="1"/>
      <w:outlineLvl w:val="2"/>
    </w:pPr>
    <w:rPr>
      <w:b/>
    </w:rPr>
  </w:style>
  <w:style w:type="paragraph" w:styleId="Ttulo4">
    <w:name w:val="heading 4"/>
    <w:basedOn w:val="Normal"/>
    <w:next w:val="Normal"/>
    <w:pPr>
      <w:keepNext/>
      <w:keepLines/>
      <w:numPr>
        <w:ilvl w:val="3"/>
        <w:numId w:val="1"/>
      </w:numPr>
      <w:spacing w:before="240" w:after="40"/>
      <w:ind w:left="-1" w:hanging="1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numPr>
        <w:ilvl w:val="4"/>
        <w:numId w:val="1"/>
      </w:numPr>
      <w:spacing w:before="220" w:after="40"/>
      <w:ind w:left="-1" w:hanging="1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numPr>
        <w:ilvl w:val="5"/>
        <w:numId w:val="1"/>
      </w:numPr>
      <w:spacing w:before="200" w:after="40"/>
      <w:ind w:left="-1" w:hanging="1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4">
    <w:name w:val="Fonte parág. padrão4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3">
    <w:name w:val="Fonte parág. padrão3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0"/>
      <w:sz w:val="24"/>
      <w:u w:val="single"/>
      <w:effect w:val="none"/>
      <w:vertAlign w:val="baseline"/>
      <w:cs w:val="0"/>
      <w:em w:val="none"/>
    </w:rPr>
  </w:style>
  <w:style w:type="character" w:customStyle="1" w:styleId="Fontepargpadro11">
    <w:name w:val="Fonte parág. padrão1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Forte1">
    <w:name w:val="Forte1"/>
    <w:rPr>
      <w:b/>
      <w:bCs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Nmerodepgina1">
    <w:name w:val="Número de página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Symbol" w:eastAsia="Times New Roman" w:hAnsi="Symbol" w:cs="Times New Roman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6">
    <w:name w:val="WW-WW8Num9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1">
    <w:name w:val="WW-WW8Num5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2">
    <w:name w:val="WW-WW8Num4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4">
    <w:name w:val="WW-WW8Num8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7ztrue">
    <w:name w:val="WW8Num7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2">
    <w:name w:val="WW-WW8Num10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3">
    <w:name w:val="WW-WW8Num2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5">
    <w:name w:val="WW-WW8Num10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8ztrue">
    <w:name w:val="WW8Num8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2ztrue">
    <w:name w:val="WW8Num2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3">
    <w:name w:val="WW-WW8Num4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">
    <w:name w:val="WW-WW8Num5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3">
    <w:name w:val="WW8Num6z3"/>
    <w:rPr>
      <w:rFonts w:ascii="Symbol" w:hAnsi="Symbol" w:cs="Symbol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2zfalse">
    <w:name w:val="WW8Num2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5zfalse">
    <w:name w:val="WW8Num5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5">
    <w:name w:val="WW-WW8Num8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4">
    <w:name w:val="WW-WW8Num10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1">
    <w:name w:val="WW-WW8Num1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A6">
    <w:name w:val="A6"/>
    <w:rPr>
      <w:color w:val="000000"/>
      <w:w w:val="100"/>
      <w:position w:val="0"/>
      <w:sz w:val="20"/>
      <w:szCs w:val="20"/>
      <w:effect w:val="none"/>
      <w:vertAlign w:val="baseline"/>
      <w:cs w:val="0"/>
      <w:em w:val="none"/>
    </w:rPr>
  </w:style>
  <w:style w:type="character" w:customStyle="1" w:styleId="WW-WW8Num7ztrue4">
    <w:name w:val="WW-WW8Num7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5">
    <w:name w:val="WW-WW8Num4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6">
    <w:name w:val="WW-WW8Num10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4">
    <w:name w:val="WW-WW8Num1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6">
    <w:name w:val="WW-WW8Num7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3">
    <w:name w:val="WW-WW8Num10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zfalse">
    <w:name w:val="WW8Num1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9zfalse">
    <w:name w:val="WW8Num9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4">
    <w:name w:val="WW-WW8Num4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8zfalse">
    <w:name w:val="WW8Num8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1">
    <w:name w:val="WW-WW8Num7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2">
    <w:name w:val="WW-WW8Num7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2">
    <w:name w:val="WW-WW8Num5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">
    <w:name w:val="WW-WW8Num1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Wingdings" w:hAnsi="Wingdings" w:cs="Wingdings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3">
    <w:name w:val="WW8Num3z3"/>
    <w:rPr>
      <w:rFonts w:ascii="Symbol" w:hAnsi="Symbol" w:cs="Symbol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4">
    <w:name w:val="WW-WW8Num2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9ztrue">
    <w:name w:val="WW8Num9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1">
    <w:name w:val="WW8Num3z1"/>
    <w:rPr>
      <w:rFonts w:ascii="Courier New" w:hAnsi="Courier New" w:cs="Courier New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7zfalse">
    <w:name w:val="WW8Num7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5">
    <w:name w:val="WW-WW8Num5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0zfalse">
    <w:name w:val="WW8Num10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2">
    <w:name w:val="WW-WW8Num1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0ztrue">
    <w:name w:val="WW8Num10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2">
    <w:name w:val="WW-WW8Num8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6">
    <w:name w:val="WW-WW8Num8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">
    <w:name w:val="WW-WW8Num10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">
    <w:name w:val="WW-WW8Num7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6">
    <w:name w:val="WW-WW8Num1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6">
    <w:name w:val="WW-WW8Num4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5">
    <w:name w:val="WW-WW8Num1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4">
    <w:name w:val="WW-WW8Num9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6">
    <w:name w:val="WW-WW8Num2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">
    <w:name w:val="WW-WW8Num8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">
    <w:name w:val="WW-WW8Num2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3">
    <w:name w:val="WW-WW8Num7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1">
    <w:name w:val="WW-WW8Num4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3">
    <w:name w:val="WW-WW8Num5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5">
    <w:name w:val="WW-WW8Num2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4ztrue">
    <w:name w:val="WW8Num4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1">
    <w:name w:val="WW-WW8Num8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1">
    <w:name w:val="WW-WW8Num9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6">
    <w:name w:val="WW-WW8Num5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2">
    <w:name w:val="WW8Num6z2"/>
    <w:rPr>
      <w:rFonts w:ascii="Wingdings" w:hAnsi="Wingdings" w:cs="Wingdings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ztrue">
    <w:name w:val="WW8Num1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">
    <w:name w:val="WW-WW8Num9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RodapChar">
    <w:name w:val="Rodapé Char"/>
    <w:rPr>
      <w:w w:val="100"/>
      <w:position w:val="0"/>
      <w:sz w:val="28"/>
      <w:effect w:val="none"/>
      <w:vertAlign w:val="baseline"/>
      <w:cs w:val="0"/>
      <w:em w:val="none"/>
    </w:rPr>
  </w:style>
  <w:style w:type="character" w:customStyle="1" w:styleId="WW-WW8Num10ztrue1">
    <w:name w:val="WW-WW8Num10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1">
    <w:name w:val="WW-WW8Num2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2">
    <w:name w:val="WW-WW8Num9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3">
    <w:name w:val="WW-WW8Num8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4">
    <w:name w:val="WW-WW8Num5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5">
    <w:name w:val="WW-WW8Num7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4zfalse">
    <w:name w:val="WW8Num4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2">
    <w:name w:val="WW-WW8Num2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3">
    <w:name w:val="WW-WW8Num9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3">
    <w:name w:val="WW-WW8Num1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">
    <w:name w:val="WW-WW8Num4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5">
    <w:name w:val="WW-WW8Num9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5ztrue">
    <w:name w:val="WW8Num5ztrue"/>
    <w:rPr>
      <w:w w:val="100"/>
      <w:position w:val="0"/>
      <w:sz w:val="24"/>
      <w:effect w:val="none"/>
      <w:vertAlign w:val="baseline"/>
      <w:cs w:val="0"/>
      <w:em w:val="none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  <w:suppressAutoHyphens/>
    </w:pPr>
    <w:rPr>
      <w:position w:val="0"/>
    </w:rPr>
  </w:style>
  <w:style w:type="paragraph" w:customStyle="1" w:styleId="Ttulo30">
    <w:name w:val="Título3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LO-normal">
    <w:name w:val="LO-normal"/>
    <w:pPr>
      <w:spacing w:line="1" w:lineRule="atLeast"/>
      <w:ind w:leftChars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NormalWeb">
    <w:name w:val="Normal (Web)"/>
    <w:basedOn w:val="Normal"/>
    <w:pPr>
      <w:suppressAutoHyphens/>
      <w:spacing w:before="100" w:after="100"/>
    </w:pPr>
    <w:rPr>
      <w:position w:val="0"/>
      <w:sz w:val="24"/>
      <w:szCs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tulo11">
    <w:name w:val="Título 11"/>
    <w:basedOn w:val="Normal"/>
    <w:next w:val="Normal"/>
    <w:pPr>
      <w:keepNext/>
      <w:suppressAutoHyphens/>
      <w:spacing w:before="240" w:line="400" w:lineRule="atLeast"/>
    </w:pPr>
    <w:rPr>
      <w:position w:val="0"/>
      <w:sz w:val="24"/>
    </w:rPr>
  </w:style>
  <w:style w:type="paragraph" w:customStyle="1" w:styleId="Ttulo21">
    <w:name w:val="Título 21"/>
    <w:basedOn w:val="Normal"/>
    <w:next w:val="Normal"/>
    <w:pPr>
      <w:keepNext/>
      <w:suppressAutoHyphens/>
      <w:spacing w:line="400" w:lineRule="atLeast"/>
      <w:ind w:left="1440"/>
    </w:pPr>
    <w:rPr>
      <w:position w:val="0"/>
      <w:sz w:val="24"/>
    </w:rPr>
  </w:style>
  <w:style w:type="paragraph" w:customStyle="1" w:styleId="Ttulo31">
    <w:name w:val="Título 31"/>
    <w:basedOn w:val="Normal"/>
    <w:next w:val="Normal"/>
    <w:pPr>
      <w:keepNext/>
      <w:suppressAutoHyphens/>
    </w:pPr>
    <w:rPr>
      <w:position w:val="0"/>
    </w:rPr>
  </w:style>
  <w:style w:type="paragraph" w:customStyle="1" w:styleId="Cabealho1">
    <w:name w:val="Cabeçalho1"/>
    <w:basedOn w:val="Normal"/>
    <w:pPr>
      <w:suppressAutoHyphens/>
    </w:pPr>
    <w:rPr>
      <w:position w:val="0"/>
      <w:sz w:val="24"/>
      <w:szCs w:val="24"/>
    </w:rPr>
  </w:style>
  <w:style w:type="paragraph" w:customStyle="1" w:styleId="Corpodetexto1">
    <w:name w:val="Corpo de texto1"/>
    <w:basedOn w:val="Normal"/>
    <w:pPr>
      <w:suppressAutoHyphens/>
      <w:jc w:val="both"/>
    </w:pPr>
    <w:rPr>
      <w:position w:val="0"/>
      <w:sz w:val="24"/>
    </w:rPr>
  </w:style>
  <w:style w:type="paragraph" w:customStyle="1" w:styleId="Lista1">
    <w:name w:val="Lista1"/>
    <w:basedOn w:val="Corpodetexto1"/>
  </w:style>
  <w:style w:type="paragraph" w:customStyle="1" w:styleId="Rodap1">
    <w:name w:val="Rodapé1"/>
    <w:basedOn w:val="Normal"/>
    <w:pPr>
      <w:suppressAutoHyphens/>
    </w:pPr>
    <w:rPr>
      <w:position w:val="0"/>
    </w:rPr>
  </w:style>
  <w:style w:type="paragraph" w:customStyle="1" w:styleId="Legenda1">
    <w:name w:val="Legenda1"/>
    <w:basedOn w:val="Normal"/>
    <w:pPr>
      <w:suppressLineNumbers/>
      <w:suppressAutoHyphens/>
      <w:spacing w:before="120" w:after="120"/>
    </w:pPr>
    <w:rPr>
      <w:i/>
      <w:iCs/>
      <w:position w:val="0"/>
      <w:sz w:val="24"/>
      <w:szCs w:val="24"/>
    </w:rPr>
  </w:style>
  <w:style w:type="paragraph" w:customStyle="1" w:styleId="Textodebalo1">
    <w:name w:val="Texto de balão1"/>
    <w:basedOn w:val="Normal"/>
    <w:pPr>
      <w:suppressAutoHyphens/>
    </w:pPr>
    <w:rPr>
      <w:rFonts w:ascii="Tahoma" w:hAnsi="Tahoma" w:cs="Tahoma"/>
      <w:position w:val="0"/>
      <w:sz w:val="16"/>
      <w:szCs w:val="16"/>
    </w:rPr>
  </w:style>
  <w:style w:type="paragraph" w:customStyle="1" w:styleId="Contedodatabela">
    <w:name w:val="Conteúdo da tabela"/>
    <w:basedOn w:val="Normal"/>
    <w:pPr>
      <w:suppressLineNumbers/>
      <w:suppressAutoHyphens/>
    </w:pPr>
    <w:rPr>
      <w:position w:val="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Pa125">
    <w:name w:val="Pa125"/>
    <w:basedOn w:val="Normal"/>
    <w:next w:val="Normal"/>
    <w:pPr>
      <w:suppressAutoHyphens/>
      <w:autoSpaceDE w:val="0"/>
      <w:spacing w:before="40" w:after="40" w:line="241" w:lineRule="atLeast"/>
    </w:pPr>
    <w:rPr>
      <w:rFonts w:ascii="Souvenir Lt BT" w:hAnsi="Souvenir Lt BT" w:cs="Souvenir Lt BT"/>
      <w:position w:val="0"/>
      <w:sz w:val="24"/>
      <w:szCs w:val="24"/>
    </w:rPr>
  </w:style>
  <w:style w:type="paragraph" w:customStyle="1" w:styleId="Ttulo20">
    <w:name w:val="Título2"/>
    <w:basedOn w:val="Normal"/>
    <w:next w:val="Corpodetexto1"/>
    <w:pPr>
      <w:keepNext/>
      <w:suppressAutoHyphens/>
      <w:spacing w:before="240" w:after="120"/>
    </w:pPr>
    <w:rPr>
      <w:rFonts w:ascii="Liberation Sans" w:eastAsia="Microsoft YaHei" w:hAnsi="Liberation Sans" w:cs="Mangal"/>
      <w:position w:val="0"/>
    </w:rPr>
  </w:style>
  <w:style w:type="paragraph" w:customStyle="1" w:styleId="Corpodetexto31">
    <w:name w:val="Corpo de texto 31"/>
    <w:basedOn w:val="Normal"/>
    <w:pPr>
      <w:suppressAutoHyphens/>
      <w:spacing w:after="120"/>
    </w:pPr>
    <w:rPr>
      <w:position w:val="0"/>
      <w:sz w:val="16"/>
      <w:szCs w:val="16"/>
    </w:rPr>
  </w:style>
  <w:style w:type="paragraph" w:customStyle="1" w:styleId="western">
    <w:name w:val="western"/>
    <w:basedOn w:val="Normal"/>
    <w:pPr>
      <w:suppressAutoHyphens/>
      <w:spacing w:before="100" w:after="100"/>
    </w:pPr>
    <w:rPr>
      <w:position w:val="0"/>
      <w:sz w:val="24"/>
      <w:szCs w:val="24"/>
    </w:rPr>
  </w:style>
  <w:style w:type="paragraph" w:customStyle="1" w:styleId="MapadoDocumento1">
    <w:name w:val="Mapa do Documento1"/>
    <w:basedOn w:val="Normal"/>
    <w:pPr>
      <w:shd w:val="clear" w:color="auto" w:fill="000080"/>
      <w:suppressAutoHyphens/>
    </w:pPr>
    <w:rPr>
      <w:rFonts w:ascii="Tahoma" w:hAnsi="Tahoma" w:cs="Tahoma"/>
      <w:position w:val="0"/>
      <w:sz w:val="20"/>
    </w:rPr>
  </w:style>
  <w:style w:type="paragraph" w:customStyle="1" w:styleId="Ttulo10">
    <w:name w:val="Título1"/>
    <w:basedOn w:val="Normal"/>
    <w:next w:val="Corpodetexto1"/>
    <w:pPr>
      <w:keepNext/>
      <w:suppressAutoHyphens/>
      <w:spacing w:before="240" w:after="120"/>
    </w:pPr>
    <w:rPr>
      <w:rFonts w:ascii="Arial" w:eastAsia="Lucida Sans Unicode" w:hAnsi="Arial" w:cs="Mangal"/>
      <w:position w:val="0"/>
    </w:rPr>
  </w:style>
  <w:style w:type="paragraph" w:customStyle="1" w:styleId="Contedodoquadro">
    <w:name w:val="Conteúdo do quadro"/>
    <w:basedOn w:val="Corpodetexto1"/>
  </w:style>
  <w:style w:type="paragraph" w:styleId="PargrafodaLista">
    <w:name w:val="List Paragraph"/>
    <w:basedOn w:val="Normal"/>
    <w:pPr>
      <w:suppressAutoHyphens/>
      <w:spacing w:before="120"/>
      <w:ind w:left="724" w:hanging="284"/>
      <w:jc w:val="both"/>
    </w:pPr>
    <w:rPr>
      <w:position w:val="0"/>
      <w:lang w:val="pt-PT" w:bidi="pt-PT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table" w:styleId="Tabelacomgrade">
    <w:name w:val="Table Grid"/>
    <w:basedOn w:val="Tabela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7849B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X8reNG3FSNU+jZmSZEslYLeppmQ==">AMUW2mWY5TkFD2Pq45OAoS6sDVX49+s6YRC1lu4/mpcy+2tGrSIH5zvfWxXmzS2q2Ducjgl0q2N3ExdokKVe4A8hFmQQW+U49+W3K4LjAz8NoFGtIWRKj7SPGMkPknZfM1wogspHZZU6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FAFEOD</dc:creator>
  <cp:lastModifiedBy>Usuario</cp:lastModifiedBy>
  <cp:revision>4</cp:revision>
  <dcterms:created xsi:type="dcterms:W3CDTF">2022-04-25T17:34:00Z</dcterms:created>
  <dcterms:modified xsi:type="dcterms:W3CDTF">2022-04-25T17:37:00Z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1046-10.2.0.6080</vt:lpwstr>
  </property>
</Properties>
</file>