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FA551D">
      <w:pPr>
        <w:suppressLineNumbers/>
        <w:snapToGrid w:val="0"/>
        <w:jc w:val="center"/>
        <w:rPr>
          <w:rFonts w:ascii="Calibri" w:hAnsi="Calibri" w:cs="Calibri"/>
          <w:b/>
          <w:bCs/>
          <w:sz w:val="30"/>
          <w:szCs w:val="30"/>
          <w:u w:val="single"/>
          <w:lang w:eastAsia="pt-BR"/>
        </w:rPr>
      </w:pPr>
      <w:r>
        <w:rPr>
          <w:rFonts w:ascii="Calibri" w:hAnsi="Calibri" w:cs="Calibri"/>
          <w:b/>
          <w:bCs/>
          <w:sz w:val="30"/>
          <w:szCs w:val="30"/>
          <w:u w:val="single"/>
          <w:lang w:eastAsia="pt-BR"/>
        </w:rPr>
        <w:t>ANEXO I</w:t>
      </w:r>
    </w:p>
    <w:p w14:paraId="3B0EB287">
      <w:pPr>
        <w:suppressLineNumbers/>
        <w:snapToGrid w:val="0"/>
        <w:jc w:val="center"/>
        <w:rPr>
          <w:rFonts w:ascii="Calibri" w:hAnsi="Calibri" w:cs="Calibri"/>
          <w:b/>
          <w:bCs/>
          <w:sz w:val="16"/>
          <w:szCs w:val="16"/>
          <w:u w:val="single"/>
          <w:lang w:eastAsia="pt-BR"/>
        </w:rPr>
      </w:pPr>
    </w:p>
    <w:p w14:paraId="3E9FD79D">
      <w:pPr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</w:rPr>
        <w:t>FORMULÁRIO DE INSCRIÇÃO PARA O PROGRAMA DE APOIO FINANCEIRO À QUALIFICAÇÃO - PROFIQUALI</w:t>
      </w:r>
    </w:p>
    <w:tbl>
      <w:tblPr>
        <w:tblStyle w:val="6"/>
        <w:tblW w:w="8520" w:type="dxa"/>
        <w:tblInd w:w="-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4"/>
        <w:gridCol w:w="2835"/>
        <w:gridCol w:w="2851"/>
      </w:tblGrid>
      <w:tr w14:paraId="620E10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FD4D8A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Nome Completo:</w:t>
            </w:r>
          </w:p>
          <w:p w14:paraId="1ACAAF83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76FCF41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5F42EC2">
            <w:pPr>
              <w:pStyle w:val="68"/>
              <w:rPr>
                <w:rFonts w:hint="default" w:ascii="Calibri" w:hAnsi="Calibri" w:cs="Calibri"/>
                <w:sz w:val="22"/>
                <w:szCs w:val="22"/>
                <w:lang w:val="pt-BR"/>
              </w:rPr>
            </w:pPr>
            <w:r>
              <w:rPr>
                <w:rFonts w:hint="default" w:ascii="Calibri" w:hAnsi="Calibri" w:cs="Calibri"/>
                <w:sz w:val="22"/>
                <w:szCs w:val="22"/>
                <w:lang w:val="pt-BR"/>
              </w:rPr>
              <w:t>Idade em anos completos:</w:t>
            </w:r>
          </w:p>
        </w:tc>
      </w:tr>
      <w:tr w14:paraId="6327C68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5ED246DA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Matrícula Siape:</w:t>
            </w:r>
          </w:p>
          <w:p w14:paraId="1FD2A1BE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7F2FEF04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Cargo: </w:t>
            </w: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3D986D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CPF:</w:t>
            </w:r>
          </w:p>
        </w:tc>
      </w:tr>
      <w:tr w14:paraId="32245CD6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5669" w:type="dxa"/>
            <w:gridSpan w:val="2"/>
            <w:tcBorders>
              <w:left w:val="single" w:color="000000" w:sz="6" w:space="0"/>
              <w:bottom w:val="single" w:color="000000" w:sz="6" w:space="0"/>
            </w:tcBorders>
          </w:tcPr>
          <w:p w14:paraId="459A4C95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Setor de Lotação/Campus:</w:t>
            </w:r>
          </w:p>
          <w:p w14:paraId="5BFE3C67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3FCCA0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Ramal:</w:t>
            </w:r>
          </w:p>
        </w:tc>
      </w:tr>
      <w:tr w14:paraId="50723E4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58B335B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Endereço Residencial:</w:t>
            </w:r>
          </w:p>
          <w:p w14:paraId="75EB7A85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03407BD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263D619A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Telefone:</w:t>
            </w:r>
          </w:p>
          <w:p w14:paraId="56CB112A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86" w:type="dxa"/>
            <w:gridSpan w:val="2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739B6E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E-mail:</w:t>
            </w:r>
          </w:p>
        </w:tc>
      </w:tr>
      <w:tr w14:paraId="3EA57F3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49D3B4FA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Banco:</w:t>
            </w:r>
          </w:p>
          <w:p w14:paraId="1B8790AB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4BF7CB1B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Agência:</w:t>
            </w: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DF013D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Conta:</w:t>
            </w:r>
          </w:p>
        </w:tc>
      </w:tr>
      <w:tr w14:paraId="635A38F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23B83F9">
            <w:pPr>
              <w:pStyle w:val="68"/>
              <w:snapToGrid w:val="0"/>
              <w:rPr>
                <w:rFonts w:ascii="Calibri" w:hAnsi="Calibri" w:cs="Calibri"/>
                <w:sz w:val="10"/>
                <w:szCs w:val="10"/>
              </w:rPr>
            </w:pPr>
          </w:p>
        </w:tc>
      </w:tr>
      <w:tr w14:paraId="6CA34D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C52161D">
            <w:pPr>
              <w:pStyle w:val="68"/>
              <w:ind w:left="1100" w:hanging="1100" w:hangingChars="500"/>
              <w:rPr>
                <w:rFonts w:hint="default" w:ascii="Calibri" w:hAnsi="Calibri" w:cs="Calibri"/>
                <w:sz w:val="22"/>
                <w:szCs w:val="22"/>
                <w:lang w:val="pt-B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Curso de: (  ) Graduação  (  ) Pós-Graduação </w:t>
            </w: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lato sensu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(  ) Mestrado          (   ) Doutorado</w:t>
            </w:r>
            <w:r>
              <w:rPr>
                <w:rFonts w:hint="default" w:ascii="Calibri" w:hAnsi="Calibri" w:cs="Calibri"/>
                <w:sz w:val="22"/>
                <w:szCs w:val="22"/>
                <w:lang w:val="pt-BR"/>
              </w:rPr>
              <w:t xml:space="preserve"> </w:t>
            </w:r>
          </w:p>
          <w:p w14:paraId="43B23BA9">
            <w:pPr>
              <w:pStyle w:val="68"/>
              <w:ind w:left="1642" w:leftChars="455" w:hanging="550" w:hangingChars="250"/>
              <w:rPr>
                <w:rFonts w:hint="default"/>
                <w:lang w:val="pt-BR"/>
              </w:rPr>
            </w:pPr>
            <w:r>
              <w:rPr>
                <w:rFonts w:hint="default" w:ascii="Calibri" w:hAnsi="Calibri" w:cs="Calibri"/>
                <w:sz w:val="22"/>
                <w:szCs w:val="22"/>
                <w:lang w:val="pt-BR"/>
              </w:rPr>
              <w:t>(   ) Pós-doutorado</w:t>
            </w:r>
          </w:p>
        </w:tc>
      </w:tr>
      <w:tr w14:paraId="78D9AC1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8B99DE6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Nome do Curso:</w:t>
            </w:r>
          </w:p>
          <w:p w14:paraId="5C4399AB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7DE4F21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BFB061C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Área:</w:t>
            </w:r>
          </w:p>
          <w:p w14:paraId="6E050CC3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5B5AF69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17CC82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Nome da Instituição:</w:t>
            </w:r>
          </w:p>
          <w:p w14:paraId="7CA413C1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7B30A5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B800F5B">
            <w:pPr>
              <w:pStyle w:val="68"/>
              <w:rPr>
                <w:rFonts w:hint="default" w:ascii="Calibri" w:hAnsi="Calibri" w:cs="Calibri"/>
                <w:sz w:val="22"/>
                <w:szCs w:val="22"/>
                <w:lang w:val="pt-BR"/>
              </w:rPr>
            </w:pPr>
            <w:r>
              <w:rPr>
                <w:rFonts w:hint="default" w:ascii="Calibri" w:hAnsi="Calibri" w:cs="Calibri"/>
                <w:sz w:val="22"/>
                <w:szCs w:val="22"/>
                <w:lang w:val="pt-BR"/>
              </w:rPr>
              <w:t xml:space="preserve">Endereço da Instituição: </w:t>
            </w:r>
          </w:p>
          <w:p w14:paraId="0FCBFF35">
            <w:pPr>
              <w:pStyle w:val="68"/>
              <w:rPr>
                <w:rFonts w:hint="default" w:ascii="Calibri" w:hAnsi="Calibri" w:cs="Calibri"/>
                <w:sz w:val="22"/>
                <w:szCs w:val="22"/>
                <w:lang w:val="pt-BR"/>
              </w:rPr>
            </w:pPr>
          </w:p>
        </w:tc>
      </w:tr>
      <w:tr w14:paraId="5E9F0EA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2741404">
            <w:pPr>
              <w:pStyle w:val="68"/>
              <w:snapToGrid w:val="0"/>
              <w:rPr>
                <w:rFonts w:ascii="Calibri" w:hAnsi="Calibri" w:cs="Calibri"/>
                <w:sz w:val="10"/>
                <w:szCs w:val="10"/>
              </w:rPr>
            </w:pPr>
          </w:p>
        </w:tc>
      </w:tr>
      <w:tr w14:paraId="2EA6695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5669" w:type="dxa"/>
            <w:gridSpan w:val="2"/>
            <w:tcBorders>
              <w:left w:val="single" w:color="000000" w:sz="6" w:space="0"/>
              <w:bottom w:val="single" w:color="000000" w:sz="6" w:space="0"/>
            </w:tcBorders>
          </w:tcPr>
          <w:p w14:paraId="00CF796C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de ingresso no curso:</w:t>
            </w:r>
          </w:p>
          <w:p w14:paraId="271600FC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F3B8709">
            <w:pPr>
              <w:pStyle w:val="68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1E29997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5669" w:type="dxa"/>
            <w:gridSpan w:val="2"/>
            <w:tcBorders>
              <w:left w:val="single" w:color="000000" w:sz="6" w:space="0"/>
              <w:bottom w:val="single" w:color="000000" w:sz="6" w:space="0"/>
            </w:tcBorders>
          </w:tcPr>
          <w:p w14:paraId="2626470F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Duração normal do curso:</w:t>
            </w:r>
          </w:p>
          <w:p w14:paraId="5879794D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2B8034">
            <w:pPr>
              <w:pStyle w:val="68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5EBEF6D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5669" w:type="dxa"/>
            <w:gridSpan w:val="2"/>
            <w:tcBorders>
              <w:left w:val="single" w:color="000000" w:sz="6" w:space="0"/>
              <w:bottom w:val="single" w:color="000000" w:sz="6" w:space="0"/>
            </w:tcBorders>
          </w:tcPr>
          <w:p w14:paraId="048D5C50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prevista para término:</w:t>
            </w:r>
          </w:p>
          <w:p w14:paraId="74B13C63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5E9BCCB">
            <w:pPr>
              <w:pStyle w:val="68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5F9F43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0E8AC377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Observações:</w:t>
            </w:r>
          </w:p>
          <w:p w14:paraId="349329D2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43AFF4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78B9B2EE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Local/data:</w:t>
            </w:r>
          </w:p>
          <w:p w14:paraId="125D6074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54411D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2D8C4117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Assinatura:</w:t>
            </w:r>
          </w:p>
          <w:p w14:paraId="6677D1CF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14:paraId="4D24C319">
      <w:pPr>
        <w:suppressLineNumbers/>
        <w:snapToGrid w:val="0"/>
        <w:rPr>
          <w:rFonts w:ascii="Calibri" w:hAnsi="Calibri" w:cs="Calibri"/>
          <w:b/>
          <w:bCs/>
          <w:sz w:val="30"/>
          <w:szCs w:val="30"/>
          <w:u w:val="single"/>
          <w:lang w:val="en-US" w:eastAsia="pt-BR"/>
        </w:rPr>
      </w:pPr>
    </w:p>
    <w:p w14:paraId="3F516185">
      <w:pPr>
        <w:suppressLineNumbers/>
        <w:snapToGrid w:val="0"/>
        <w:jc w:val="center"/>
        <w:rPr>
          <w:rFonts w:ascii="Calibri" w:hAnsi="Calibri" w:cs="Calibri"/>
          <w:b/>
          <w:bCs/>
          <w:sz w:val="30"/>
          <w:szCs w:val="30"/>
          <w:u w:val="single"/>
          <w:lang w:val="en-US" w:eastAsia="pt-BR"/>
        </w:rPr>
      </w:pPr>
      <w:r>
        <w:rPr>
          <w:rFonts w:ascii="Calibri" w:hAnsi="Calibri" w:cs="Calibri"/>
          <w:b/>
          <w:bCs/>
          <w:sz w:val="30"/>
          <w:szCs w:val="30"/>
          <w:u w:val="single"/>
          <w:lang w:val="en-US" w:eastAsia="pt-BR"/>
        </w:rPr>
        <w:t>ANEXO II</w:t>
      </w:r>
    </w:p>
    <w:p w14:paraId="2480FB3B">
      <w:pPr>
        <w:jc w:val="both"/>
        <w:rPr>
          <w:rFonts w:ascii="Calibri" w:hAnsi="Calibri" w:cs="Calibri"/>
          <w:b/>
          <w:bCs/>
          <w:sz w:val="20"/>
          <w:szCs w:val="30"/>
          <w:u w:val="single"/>
          <w:lang w:val="en-US" w:eastAsia="pt-BR"/>
        </w:rPr>
      </w:pPr>
    </w:p>
    <w:p w14:paraId="08EA31B6">
      <w:pPr>
        <w:jc w:val="center"/>
        <w:rPr>
          <w:rFonts w:ascii="Calibri" w:hAnsi="Calibri" w:cs="Calibri"/>
          <w:b/>
          <w:bCs/>
          <w:sz w:val="20"/>
          <w:szCs w:val="30"/>
          <w:u w:val="single"/>
          <w:lang w:val="en-US" w:eastAsia="pt-BR"/>
        </w:rPr>
      </w:pPr>
    </w:p>
    <w:p w14:paraId="62A9EA8F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DECLARAÇÃO / TERMO DE COMPROMISSO</w:t>
      </w:r>
    </w:p>
    <w:p w14:paraId="33BEF771">
      <w:pPr>
        <w:jc w:val="center"/>
        <w:rPr>
          <w:rFonts w:ascii="Calibri" w:hAnsi="Calibri" w:cs="Calibri"/>
          <w:b/>
          <w:bCs/>
        </w:rPr>
      </w:pPr>
    </w:p>
    <w:p w14:paraId="0BA7E372">
      <w:pPr>
        <w:jc w:val="both"/>
        <w:rPr>
          <w:rFonts w:ascii="Calibri" w:hAnsi="Calibri" w:cs="Calibri"/>
          <w:b/>
          <w:bCs/>
        </w:rPr>
      </w:pPr>
    </w:p>
    <w:p w14:paraId="49946C76">
      <w:pPr>
        <w:spacing w:line="360" w:lineRule="auto"/>
        <w:jc w:val="both"/>
        <w:rPr>
          <w:shd w:val="clear" w:fill="FFFFFF" w:themeFill="background1"/>
        </w:rPr>
      </w:pPr>
      <w:r>
        <w:rPr>
          <w:rFonts w:ascii="Calibri" w:hAnsi="Calibri" w:cs="Calibri"/>
        </w:rPr>
        <w:t>Eu,____________________________________________________________________declaro, para fins de participação no</w:t>
      </w:r>
      <w:r>
        <w:rPr>
          <w:rFonts w:ascii="Calibri" w:hAnsi="Calibri" w:cs="Calibri"/>
          <w:shd w:val="clear" w:fill="FFFFFF" w:themeFill="background1"/>
        </w:rPr>
        <w:t xml:space="preserve"> Edital</w:t>
      </w:r>
      <w:r>
        <w:rPr>
          <w:rFonts w:ascii="Calibri" w:hAnsi="Calibri" w:cs="Calibri"/>
          <w:shd w:val="clear" w:fill="FFFFFF" w:themeFill="background1"/>
          <w:lang w:val="pt-BR"/>
        </w:rPr>
        <w:t xml:space="preserve"> de</w:t>
      </w:r>
      <w:r>
        <w:rPr>
          <w:rFonts w:ascii="Calibri" w:hAnsi="Calibri" w:cs="Calibri"/>
          <w:shd w:val="clear" w:fill="FFFFFF" w:themeFill="background1"/>
        </w:rPr>
        <w:t xml:space="preserve"> nº </w:t>
      </w:r>
      <w:r>
        <w:rPr>
          <w:rFonts w:hint="default" w:ascii="Calibri" w:hAnsi="Calibri" w:cs="Calibri"/>
          <w:shd w:val="clear" w:fill="FFFFFF" w:themeFill="background1"/>
          <w:lang w:val="pt-BR"/>
        </w:rPr>
        <w:t>01</w:t>
      </w:r>
      <w:r>
        <w:rPr>
          <w:rFonts w:ascii="Calibri" w:hAnsi="Calibri" w:cs="Calibri"/>
          <w:shd w:val="clear" w:fill="FFFFFF" w:themeFill="background1"/>
        </w:rPr>
        <w:t xml:space="preserve">, de </w:t>
      </w:r>
      <w:r>
        <w:rPr>
          <w:rFonts w:hint="default" w:ascii="Calibri" w:hAnsi="Calibri" w:cs="Calibri"/>
          <w:shd w:val="clear" w:fill="FFFFFF" w:themeFill="background1"/>
          <w:lang w:val="pt-BR"/>
        </w:rPr>
        <w:t>29</w:t>
      </w:r>
      <w:r>
        <w:rPr>
          <w:rFonts w:ascii="Calibri" w:hAnsi="Calibri" w:cs="Calibri"/>
          <w:shd w:val="clear" w:fill="FFFFFF" w:themeFill="background1"/>
        </w:rPr>
        <w:t xml:space="preserve"> de agosto de 2024 </w:t>
      </w:r>
      <w:r>
        <w:rPr>
          <w:rFonts w:ascii="Calibri" w:hAnsi="Calibri" w:cs="Calibri"/>
        </w:rPr>
        <w:t xml:space="preserve">– UFVJM  que não possuo nível de escolaridade ou titulação equivalente à pleiteada nessa solicitação e não sou beneficiário de qualquer outra bolsa ou benefício. Assumo o compromisso de permanecer em efetivo exercício na UFVJM, a partir do término do curso por período, no mínimo, igual à duração do mesmo, sob pena de ressarcimento integral dos valores repassados pela Instituição com o programa correspondente. Declaro, ainda, estar ciente e de acordo com o disposto no Edital n.º </w:t>
      </w:r>
      <w:r>
        <w:rPr>
          <w:rFonts w:hint="default" w:ascii="Calibri" w:hAnsi="Calibri" w:cs="Calibri"/>
          <w:shd w:val="clear" w:fill="FFFFFF" w:themeFill="background1"/>
          <w:lang w:val="pt-BR"/>
        </w:rPr>
        <w:t>01</w:t>
      </w:r>
      <w:r>
        <w:rPr>
          <w:rFonts w:ascii="Calibri" w:hAnsi="Calibri" w:cs="Calibri"/>
          <w:shd w:val="clear" w:fill="FFFFFF" w:themeFill="background1"/>
          <w:lang w:val="pt-BR"/>
        </w:rPr>
        <w:t>/2024</w:t>
      </w:r>
      <w:r>
        <w:rPr>
          <w:rFonts w:ascii="Calibri" w:hAnsi="Calibri" w:cs="Calibri"/>
          <w:shd w:val="clear" w:fill="FFFFFF" w:themeFill="background1"/>
        </w:rPr>
        <w:t xml:space="preserve"> – PROFIQUALI e na Resolução nº 20/2024 CONSU, de 20/08/2024.</w:t>
      </w:r>
    </w:p>
    <w:p w14:paraId="79BB66FE">
      <w:pPr>
        <w:spacing w:line="360" w:lineRule="auto"/>
        <w:jc w:val="both"/>
        <w:rPr>
          <w:rFonts w:ascii="Calibri" w:hAnsi="Calibri" w:cs="Calibri"/>
        </w:rPr>
      </w:pPr>
    </w:p>
    <w:p w14:paraId="170884F1">
      <w:pPr>
        <w:rPr>
          <w:rFonts w:ascii="Calibri" w:hAnsi="Calibri" w:cs="Calibri"/>
        </w:rPr>
      </w:pPr>
    </w:p>
    <w:p w14:paraId="6831ED3E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</w:t>
      </w:r>
    </w:p>
    <w:p w14:paraId="1A264679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Local e data</w:t>
      </w:r>
    </w:p>
    <w:p w14:paraId="7E99F04E">
      <w:pPr>
        <w:spacing w:line="360" w:lineRule="auto"/>
        <w:jc w:val="center"/>
        <w:rPr>
          <w:rFonts w:ascii="Calibri" w:hAnsi="Calibri" w:cs="Calibri"/>
        </w:rPr>
      </w:pPr>
    </w:p>
    <w:p w14:paraId="3CD6AD40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</w:t>
      </w:r>
    </w:p>
    <w:p w14:paraId="5A85155D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Assinatura do Servidor</w:t>
      </w:r>
    </w:p>
    <w:p w14:paraId="06D8196B">
      <w:pPr>
        <w:spacing w:line="360" w:lineRule="auto"/>
        <w:jc w:val="center"/>
        <w:rPr>
          <w:rFonts w:ascii="Calibri" w:hAnsi="Calibri" w:cs="Calibri"/>
        </w:rPr>
      </w:pPr>
    </w:p>
    <w:p w14:paraId="11097545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  <w:r>
        <w:rPr>
          <w:rFonts w:ascii="Calibri" w:hAnsi="Calibri" w:cs="Calibri"/>
          <w:lang w:eastAsia="pt-BR"/>
        </w:rPr>
        <w:tab/>
      </w:r>
      <w:r>
        <w:rPr>
          <w:rFonts w:ascii="Calibri" w:hAnsi="Calibri" w:cs="Calibri"/>
          <w:lang w:eastAsia="pt-BR"/>
        </w:rPr>
        <w:tab/>
      </w:r>
      <w:r>
        <w:rPr>
          <w:rFonts w:ascii="Calibri" w:hAnsi="Calibri" w:cs="Calibri"/>
          <w:lang w:eastAsia="pt-BR"/>
        </w:rPr>
        <w:tab/>
      </w:r>
    </w:p>
    <w:p w14:paraId="2F76B33F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34908530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2045515B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31E40FB3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69C86DB0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0CD34D57">
      <w:pPr>
        <w:suppressLineNumbers/>
        <w:snapToGrid w:val="0"/>
        <w:spacing w:line="360" w:lineRule="auto"/>
        <w:rPr>
          <w:rFonts w:ascii="Calibri" w:hAnsi="Calibri" w:cs="Calibri"/>
          <w:lang w:eastAsia="pt-BR"/>
        </w:rPr>
      </w:pPr>
    </w:p>
    <w:p w14:paraId="6D074B09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3F52E626">
      <w:pPr>
        <w:suppressLineNumbers/>
        <w:snapToGrid w:val="0"/>
        <w:jc w:val="center"/>
        <w:rPr>
          <w:rFonts w:ascii="Calibri" w:hAnsi="Calibri" w:cs="Calibri"/>
          <w:b/>
          <w:bCs/>
          <w:sz w:val="30"/>
          <w:szCs w:val="30"/>
          <w:u w:val="single"/>
          <w:lang w:eastAsia="pt-BR"/>
        </w:rPr>
      </w:pPr>
      <w:r>
        <w:rPr>
          <w:rFonts w:ascii="Calibri" w:hAnsi="Calibri" w:cs="Calibri"/>
          <w:b/>
          <w:bCs/>
          <w:sz w:val="30"/>
          <w:szCs w:val="30"/>
          <w:u w:val="single"/>
          <w:lang w:eastAsia="pt-BR"/>
        </w:rPr>
        <w:t>ANEXO III</w:t>
      </w:r>
    </w:p>
    <w:p w14:paraId="1001B0F1">
      <w:pPr>
        <w:jc w:val="center"/>
        <w:rPr>
          <w:rFonts w:ascii="Calibri" w:hAnsi="Calibri" w:cs="Calibri"/>
          <w:b/>
          <w:bCs/>
          <w:sz w:val="30"/>
          <w:szCs w:val="28"/>
          <w:u w:val="single"/>
          <w:lang w:eastAsia="pt-BR"/>
        </w:rPr>
      </w:pPr>
    </w:p>
    <w:p w14:paraId="5DF89E5C">
      <w:pPr>
        <w:jc w:val="center"/>
        <w:rPr>
          <w:rFonts w:ascii="Calibri" w:hAnsi="Calibri" w:cs="Calibri"/>
          <w:b/>
          <w:bCs/>
          <w:sz w:val="30"/>
          <w:szCs w:val="28"/>
          <w:u w:val="single"/>
          <w:lang w:eastAsia="pt-BR"/>
        </w:rPr>
      </w:pPr>
    </w:p>
    <w:p w14:paraId="59946D66">
      <w:pPr>
        <w:jc w:val="center"/>
        <w:rPr>
          <w:rFonts w:ascii="Calibri" w:hAnsi="Calibri" w:cs="Calibri"/>
          <w:b/>
          <w:szCs w:val="28"/>
        </w:rPr>
      </w:pPr>
      <w:r>
        <w:rPr>
          <w:rFonts w:ascii="Calibri" w:hAnsi="Calibri" w:cs="Calibri"/>
          <w:b/>
          <w:szCs w:val="28"/>
        </w:rPr>
        <w:t>DECLARAÇÃO DE COMPATIBILIDADE DO CURSO COM O HORÁRIO DE TRABALHO</w:t>
      </w:r>
    </w:p>
    <w:p w14:paraId="1C1163E8">
      <w:pPr>
        <w:jc w:val="center"/>
        <w:rPr>
          <w:rFonts w:ascii="Calibri" w:hAnsi="Calibri" w:cs="Calibri"/>
          <w:b/>
          <w:szCs w:val="28"/>
        </w:rPr>
      </w:pPr>
    </w:p>
    <w:p w14:paraId="58E0E041">
      <w:pPr>
        <w:jc w:val="center"/>
        <w:rPr>
          <w:rFonts w:ascii="Calibri" w:hAnsi="Calibri" w:cs="Calibri"/>
          <w:b/>
          <w:szCs w:val="28"/>
        </w:rPr>
      </w:pPr>
    </w:p>
    <w:p w14:paraId="26470512">
      <w:pPr>
        <w:spacing w:line="360" w:lineRule="auto"/>
        <w:jc w:val="both"/>
      </w:pPr>
      <w:r>
        <w:rPr>
          <w:rFonts w:ascii="Calibri" w:hAnsi="Calibri" w:cs="Calibri"/>
          <w:b/>
          <w:szCs w:val="28"/>
        </w:rPr>
        <w:tab/>
      </w:r>
      <w:r>
        <w:rPr>
          <w:rFonts w:ascii="Calibri" w:hAnsi="Calibri" w:cs="Calibri"/>
        </w:rPr>
        <w:t>Declaro, para atendimento às exigências do</w:t>
      </w:r>
      <w:r>
        <w:rPr>
          <w:rFonts w:ascii="Calibri" w:hAnsi="Calibri" w:cs="Calibri"/>
          <w:lang w:val="pt-BR"/>
        </w:rPr>
        <w:t xml:space="preserve"> </w:t>
      </w:r>
      <w:r>
        <w:rPr>
          <w:rFonts w:ascii="Calibri" w:hAnsi="Calibri" w:cs="Calibri"/>
        </w:rPr>
        <w:t>Edital</w:t>
      </w:r>
      <w:r>
        <w:rPr>
          <w:rFonts w:ascii="Calibri" w:hAnsi="Calibri" w:cs="Calibri"/>
          <w:lang w:val="pt-BR"/>
        </w:rPr>
        <w:t xml:space="preserve"> de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shd w:val="clear" w:fill="FFFFFF" w:themeFill="background1"/>
        </w:rPr>
        <w:t xml:space="preserve">nº </w:t>
      </w:r>
      <w:r>
        <w:rPr>
          <w:rFonts w:hint="default" w:ascii="Calibri" w:hAnsi="Calibri" w:cs="Calibri"/>
          <w:shd w:val="clear" w:fill="FFFFFF" w:themeFill="background1"/>
          <w:lang w:val="pt-BR"/>
        </w:rPr>
        <w:t>01</w:t>
      </w:r>
      <w:r>
        <w:rPr>
          <w:rFonts w:ascii="Calibri" w:hAnsi="Calibri" w:cs="Calibri"/>
          <w:shd w:val="clear" w:fill="FFFFFF" w:themeFill="background1"/>
        </w:rPr>
        <w:t xml:space="preserve">, de </w:t>
      </w:r>
      <w:r>
        <w:rPr>
          <w:rFonts w:hint="default" w:ascii="Calibri" w:hAnsi="Calibri" w:cs="Calibri"/>
          <w:shd w:val="clear" w:fill="FFFFFF" w:themeFill="background1"/>
          <w:lang w:val="pt-BR"/>
        </w:rPr>
        <w:t>29</w:t>
      </w:r>
      <w:r>
        <w:rPr>
          <w:rFonts w:ascii="Calibri" w:hAnsi="Calibri" w:cs="Calibri"/>
          <w:shd w:val="clear" w:fill="FFFFFF" w:themeFill="background1"/>
        </w:rPr>
        <w:t xml:space="preserve"> de agosto de 2024 estar ciente que o(a) servidor(a) ________________________________, lota</w:t>
      </w:r>
      <w:r>
        <w:rPr>
          <w:rFonts w:ascii="Calibri" w:hAnsi="Calibri" w:cs="Calibri"/>
        </w:rPr>
        <w:t>do(a) no(a) _________________________________________________está cursando _______________________________________________ na Instituição ________________________________________________, e que o horário do curso é compatível com o seu horário de trabalho nesta Instituição, conforme tabela abaixo:</w:t>
      </w:r>
    </w:p>
    <w:p w14:paraId="7C9FBAD4">
      <w:pPr>
        <w:spacing w:line="360" w:lineRule="auto"/>
        <w:jc w:val="both"/>
        <w:rPr>
          <w:rFonts w:ascii="Calibri" w:hAnsi="Calibri" w:cs="Calibri"/>
        </w:rPr>
      </w:pPr>
    </w:p>
    <w:tbl>
      <w:tblPr>
        <w:tblStyle w:val="6"/>
        <w:tblW w:w="8520" w:type="dxa"/>
        <w:tblInd w:w="-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4"/>
        <w:gridCol w:w="2835"/>
        <w:gridCol w:w="2851"/>
      </w:tblGrid>
      <w:tr w14:paraId="37ADDF8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 w14:paraId="1CA8DE71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 w14:paraId="1A167798">
            <w:pPr>
              <w:pStyle w:val="68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Horário do curso</w:t>
            </w:r>
          </w:p>
        </w:tc>
        <w:tc>
          <w:tcPr>
            <w:tcW w:w="2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F1C478">
            <w:pPr>
              <w:pStyle w:val="68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Horário de trabalho</w:t>
            </w:r>
          </w:p>
        </w:tc>
      </w:tr>
      <w:tr w14:paraId="0FA8412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25254FDE">
            <w:pPr>
              <w:pStyle w:val="6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Segunda-feira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4D8514A1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25F8FC6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119895B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2D454D81">
            <w:pPr>
              <w:pStyle w:val="6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Terça-feira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0F4538EC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BC00F0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7EB5708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28A92E4F">
            <w:pPr>
              <w:pStyle w:val="6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Quarta-feira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106F9FBB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1F26873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0AD1099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0F0E931F">
            <w:pPr>
              <w:pStyle w:val="6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Quinta-feira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3B981614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C220851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1EB11551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564CEAFD">
            <w:pPr>
              <w:pStyle w:val="6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Sexta-feira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08181472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D85E41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26254F8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249A279">
            <w:pPr>
              <w:pStyle w:val="6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Observação:</w:t>
            </w:r>
          </w:p>
          <w:p w14:paraId="0956B574">
            <w:pPr>
              <w:pStyle w:val="68"/>
              <w:jc w:val="both"/>
              <w:rPr>
                <w:rFonts w:ascii="Calibri" w:hAnsi="Calibri" w:cs="Calibri"/>
              </w:rPr>
            </w:pPr>
          </w:p>
          <w:p w14:paraId="3768279F">
            <w:pPr>
              <w:pStyle w:val="68"/>
              <w:jc w:val="both"/>
              <w:rPr>
                <w:rFonts w:ascii="Calibri" w:hAnsi="Calibri" w:cs="Calibri"/>
              </w:rPr>
            </w:pPr>
          </w:p>
        </w:tc>
      </w:tr>
    </w:tbl>
    <w:p w14:paraId="0F22CD4F">
      <w:pPr>
        <w:spacing w:line="360" w:lineRule="auto"/>
        <w:rPr>
          <w:rFonts w:ascii="Calibri" w:hAnsi="Calibri" w:cs="Calibri"/>
        </w:rPr>
      </w:pPr>
    </w:p>
    <w:p w14:paraId="21F9725D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</w:t>
      </w:r>
    </w:p>
    <w:p w14:paraId="56D07C95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Local e data</w:t>
      </w:r>
    </w:p>
    <w:p w14:paraId="63046EC7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</w:t>
      </w:r>
    </w:p>
    <w:p w14:paraId="19653DD4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Assinatura do Servidor</w:t>
      </w:r>
    </w:p>
    <w:p w14:paraId="76038791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>______________________________________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1D528A70">
      <w:pPr>
        <w:suppressLineNumbers/>
        <w:snapToGrid w:val="0"/>
        <w:spacing w:line="360" w:lineRule="auto"/>
        <w:jc w:val="center"/>
      </w:pPr>
      <w:r>
        <w:rPr>
          <w:rFonts w:ascii="Calibri" w:hAnsi="Calibri" w:eastAsia="Calibri" w:cs="Calibri"/>
          <w:lang w:eastAsia="pt-BR"/>
        </w:rPr>
        <w:t xml:space="preserve">         </w:t>
      </w:r>
      <w:r>
        <w:rPr>
          <w:rFonts w:ascii="Calibri" w:hAnsi="Calibri" w:cs="Calibri"/>
          <w:lang w:eastAsia="pt-BR"/>
        </w:rPr>
        <w:t>Assinatura da chefia imediata com carimbo</w:t>
      </w:r>
    </w:p>
    <w:sectPr>
      <w:headerReference r:id="rId3" w:type="default"/>
      <w:footerReference r:id="rId4" w:type="default"/>
      <w:pgSz w:w="11906" w:h="16838"/>
      <w:pgMar w:top="1417" w:right="1701" w:bottom="850" w:left="1701" w:header="709" w:footer="391" w:gutter="0"/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iberation Serif">
    <w:panose1 w:val="02020603050405020304"/>
    <w:charset w:val="00"/>
    <w:family w:val="roman"/>
    <w:pitch w:val="default"/>
    <w:sig w:usb0="E0000AFF" w:usb1="500078FF" w:usb2="00000021" w:usb3="00000000" w:csb0="600001BF" w:csb1="DFF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Albany AMT;Ari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sans;Microsoft YaHei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ngal;Linux Libertine G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tarSymbol;Arial Unicode MS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iberation Sans;Ari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Arial Rounded MT Bold;Arial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Arial Narrow;Liberation Sans N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D4404A">
    <w:pPr>
      <w:pBdr>
        <w:bottom w:val="single" w:color="000000" w:sz="8" w:space="1"/>
      </w:pBdr>
      <w:ind w:left="-851" w:right="-851" w:firstLine="0"/>
      <w:jc w:val="center"/>
      <w:rPr>
        <w:rFonts w:ascii="Arial Narrow;Liberation Sans Na" w:hAnsi="Arial Narrow;Liberation Sans Na" w:cs="Arial Narrow;Liberation Sans Na"/>
        <w:sz w:val="18"/>
        <w:szCs w:val="18"/>
      </w:rPr>
    </w:pPr>
  </w:p>
  <w:p w14:paraId="6E975B7F">
    <w:pPr>
      <w:pStyle w:val="9"/>
      <w:rPr>
        <w:rFonts w:ascii="Arial Narrow;Liberation Sans Na" w:hAnsi="Arial Narrow;Liberation Sans Na" w:cs="Arial Narrow;Liberation Sans Na"/>
        <w:sz w:val="18"/>
        <w:szCs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6"/>
      <w:tblW w:w="9356" w:type="dxa"/>
      <w:jc w:val="center"/>
      <w:tblLayout w:type="fixed"/>
      <w:tblCellMar>
        <w:top w:w="0" w:type="dxa"/>
        <w:left w:w="71" w:type="dxa"/>
        <w:bottom w:w="0" w:type="dxa"/>
        <w:right w:w="71" w:type="dxa"/>
      </w:tblCellMar>
    </w:tblPr>
    <w:tblGrid>
      <w:gridCol w:w="9356"/>
    </w:tblGrid>
    <w:tr w14:paraId="03877EBD">
      <w:tblPrEx>
        <w:tblCellMar>
          <w:top w:w="0" w:type="dxa"/>
          <w:left w:w="71" w:type="dxa"/>
          <w:bottom w:w="0" w:type="dxa"/>
          <w:right w:w="71" w:type="dxa"/>
        </w:tblCellMar>
      </w:tblPrEx>
      <w:trPr>
        <w:jc w:val="center"/>
      </w:trPr>
      <w:tc>
        <w:tcPr>
          <w:tcW w:w="9356" w:type="dxa"/>
        </w:tcPr>
        <w:p w14:paraId="1FA4DB23">
          <w:pPr>
            <w:jc w:val="center"/>
            <w:rPr>
              <w:rFonts w:ascii="Times New Roman" w:hAnsi="Times New Roman" w:cs="Times New Roman"/>
            </w:rPr>
          </w:pPr>
          <w:r>
            <w:rPr>
              <w:lang w:val="pt-BR" w:eastAsia="pt-BR"/>
            </w:rPr>
            <w:drawing>
              <wp:inline distT="0" distB="0" distL="0" distR="0">
                <wp:extent cx="893445" cy="871855"/>
                <wp:effectExtent l="0" t="0" r="0" b="0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21" t="-123" r="-121" b="-1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3445" cy="8718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14:paraId="5D4CA7F7">
      <w:tblPrEx>
        <w:tblCellMar>
          <w:top w:w="0" w:type="dxa"/>
          <w:left w:w="71" w:type="dxa"/>
          <w:bottom w:w="0" w:type="dxa"/>
          <w:right w:w="71" w:type="dxa"/>
        </w:tblCellMar>
      </w:tblPrEx>
      <w:trPr>
        <w:jc w:val="center"/>
      </w:trPr>
      <w:tc>
        <w:tcPr>
          <w:tcW w:w="9356" w:type="dxa"/>
          <w:tcMar>
            <w:left w:w="70" w:type="dxa"/>
            <w:right w:w="70" w:type="dxa"/>
          </w:tcMar>
        </w:tcPr>
        <w:p w14:paraId="2BBD16C1">
          <w:pPr>
            <w:pStyle w:val="84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Ministério da Educação</w:t>
          </w:r>
        </w:p>
      </w:tc>
    </w:tr>
    <w:tr w14:paraId="0745F9F3">
      <w:tblPrEx>
        <w:tblCellMar>
          <w:top w:w="0" w:type="dxa"/>
          <w:left w:w="71" w:type="dxa"/>
          <w:bottom w:w="0" w:type="dxa"/>
          <w:right w:w="71" w:type="dxa"/>
        </w:tblCellMar>
      </w:tblPrEx>
      <w:trPr>
        <w:jc w:val="center"/>
      </w:trPr>
      <w:tc>
        <w:tcPr>
          <w:tcW w:w="9356" w:type="dxa"/>
          <w:tcMar>
            <w:left w:w="70" w:type="dxa"/>
            <w:right w:w="70" w:type="dxa"/>
          </w:tcMar>
        </w:tcPr>
        <w:p w14:paraId="4F2BF9FF">
          <w:pPr>
            <w:pStyle w:val="84"/>
            <w:rPr>
              <w:sz w:val="22"/>
              <w:szCs w:val="22"/>
            </w:rPr>
          </w:pPr>
          <w:r>
            <w:rPr>
              <w:sz w:val="22"/>
              <w:szCs w:val="22"/>
            </w:rPr>
            <w:t>Universidade Federal dos Vales do Jequitinhonha e Mucuri</w:t>
          </w:r>
        </w:p>
      </w:tc>
    </w:tr>
  </w:tbl>
  <w:p w14:paraId="755DDA2D"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compat>
    <w:doNotExpandShiftReturn/>
    <w:compatSetting w:name="compatibilityMode" w:uri="http://schemas.microsoft.com/office/word" w:val="15"/>
  </w:compat>
  <w:rsids>
    <w:rsidRoot w:val="00000000"/>
    <w:rsid w:val="14B763F4"/>
    <w:rsid w:val="1B300702"/>
    <w:rsid w:val="48955F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SimSun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</w:pPr>
    <w:rPr>
      <w:rFonts w:ascii="Times New Roman" w:hAnsi="Times New Roman" w:eastAsia="Times New Roman" w:cs="Times New Roman"/>
      <w:color w:val="auto"/>
      <w:sz w:val="24"/>
      <w:szCs w:val="24"/>
      <w:lang w:val="pt-BR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outlineLvl w:val="0"/>
    </w:pPr>
    <w:rPr>
      <w:rFonts w:ascii="Times New Roman" w:hAnsi="Times New Roman" w:eastAsia="Arial" w:cs="Arial"/>
      <w:b/>
      <w:bCs/>
      <w:sz w:val="48"/>
      <w:szCs w:val="48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Capítulo"/>
    <w:basedOn w:val="1"/>
    <w:next w:val="4"/>
    <w:qFormat/>
    <w:uiPriority w:val="0"/>
    <w:pPr>
      <w:keepNext/>
      <w:spacing w:before="240" w:after="120"/>
    </w:pPr>
    <w:rPr>
      <w:rFonts w:ascii="Albany AMT;Arial" w:hAnsi="Albany AMT;Arial" w:eastAsia="Arial" w:cs="Lucidasans;Microsoft YaHei"/>
      <w:sz w:val="28"/>
      <w:szCs w:val="28"/>
    </w:rPr>
  </w:style>
  <w:style w:type="paragraph" w:styleId="4">
    <w:name w:val="Body Text"/>
    <w:basedOn w:val="1"/>
    <w:qFormat/>
    <w:uiPriority w:val="0"/>
    <w:pPr>
      <w:spacing w:before="0" w:after="120"/>
    </w:pPr>
  </w:style>
  <w:style w:type="paragraph" w:styleId="7">
    <w:name w:val="List"/>
    <w:basedOn w:val="4"/>
    <w:qFormat/>
    <w:uiPriority w:val="0"/>
    <w:rPr>
      <w:rFonts w:cs="Lucidasans;Microsoft YaHei"/>
    </w:rPr>
  </w:style>
  <w:style w:type="paragraph" w:styleId="8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9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styleId="10">
    <w:name w:val="caption"/>
    <w:basedOn w:val="1"/>
    <w:qFormat/>
    <w:uiPriority w:val="0"/>
    <w:pPr>
      <w:suppressLineNumbers/>
      <w:spacing w:before="120" w:after="120"/>
    </w:pPr>
    <w:rPr>
      <w:rFonts w:cs="Mangal;Linux Libertine G"/>
      <w:i/>
      <w:iCs/>
      <w:sz w:val="24"/>
      <w:szCs w:val="24"/>
    </w:rPr>
  </w:style>
  <w:style w:type="character" w:customStyle="1" w:styleId="11">
    <w:name w:val="Fonte parág. padrão12"/>
    <w:qFormat/>
    <w:uiPriority w:val="0"/>
  </w:style>
  <w:style w:type="character" w:customStyle="1" w:styleId="12">
    <w:name w:val="Ênfase forte"/>
    <w:qFormat/>
    <w:uiPriority w:val="0"/>
    <w:rPr>
      <w:b/>
      <w:bCs/>
    </w:rPr>
  </w:style>
  <w:style w:type="character" w:customStyle="1" w:styleId="13">
    <w:name w:val="Ênfase1"/>
    <w:qFormat/>
    <w:uiPriority w:val="0"/>
    <w:rPr>
      <w:i/>
      <w:iCs/>
    </w:rPr>
  </w:style>
  <w:style w:type="character" w:customStyle="1" w:styleId="14">
    <w:name w:val="Link da Internet"/>
    <w:qFormat/>
    <w:uiPriority w:val="0"/>
    <w:rPr>
      <w:color w:val="0000FF"/>
      <w:u w:val="single"/>
    </w:rPr>
  </w:style>
  <w:style w:type="character" w:customStyle="1" w:styleId="15">
    <w:name w:val="WW8Num2z6"/>
    <w:qFormat/>
    <w:uiPriority w:val="0"/>
  </w:style>
  <w:style w:type="character" w:customStyle="1" w:styleId="16">
    <w:name w:val="WW8Num2z0"/>
    <w:qFormat/>
    <w:uiPriority w:val="0"/>
  </w:style>
  <w:style w:type="character" w:customStyle="1" w:styleId="17">
    <w:name w:val="WW8Num1z2"/>
    <w:qFormat/>
    <w:uiPriority w:val="0"/>
  </w:style>
  <w:style w:type="character" w:customStyle="1" w:styleId="18">
    <w:name w:val="Absatz-Standardschriftart"/>
    <w:qFormat/>
    <w:uiPriority w:val="0"/>
  </w:style>
  <w:style w:type="character" w:customStyle="1" w:styleId="19">
    <w:name w:val="WW8Num2z4"/>
    <w:qFormat/>
    <w:uiPriority w:val="0"/>
  </w:style>
  <w:style w:type="character" w:customStyle="1" w:styleId="20">
    <w:name w:val="WW8Num2z2"/>
    <w:qFormat/>
    <w:uiPriority w:val="0"/>
  </w:style>
  <w:style w:type="character" w:customStyle="1" w:styleId="21">
    <w:name w:val="WW8Num15z1"/>
    <w:qFormat/>
    <w:uiPriority w:val="0"/>
    <w:rPr>
      <w:rFonts w:ascii="Courier New" w:hAnsi="Courier New" w:cs="Courier New"/>
    </w:rPr>
  </w:style>
  <w:style w:type="character" w:customStyle="1" w:styleId="22">
    <w:name w:val="Texto de comentário Char"/>
    <w:qFormat/>
    <w:uiPriority w:val="0"/>
    <w:rPr>
      <w:lang w:eastAsia="zh-CN"/>
    </w:rPr>
  </w:style>
  <w:style w:type="character" w:customStyle="1" w:styleId="23">
    <w:name w:val="WW8Num1z1"/>
    <w:qFormat/>
    <w:uiPriority w:val="0"/>
  </w:style>
  <w:style w:type="character" w:customStyle="1" w:styleId="24">
    <w:name w:val="WW8Num4z0"/>
    <w:qFormat/>
    <w:uiPriority w:val="0"/>
  </w:style>
  <w:style w:type="character" w:customStyle="1" w:styleId="25">
    <w:name w:val="WW8Num1z8"/>
    <w:qFormat/>
    <w:uiPriority w:val="0"/>
  </w:style>
  <w:style w:type="character" w:customStyle="1" w:styleId="26">
    <w:name w:val="WW8Num3z0"/>
    <w:qFormat/>
    <w:uiPriority w:val="0"/>
  </w:style>
  <w:style w:type="character" w:customStyle="1" w:styleId="27">
    <w:name w:val="Assunto do comentário Char"/>
    <w:qFormat/>
    <w:uiPriority w:val="0"/>
    <w:rPr>
      <w:b/>
      <w:bCs/>
      <w:lang w:eastAsia="zh-CN"/>
    </w:rPr>
  </w:style>
  <w:style w:type="character" w:customStyle="1" w:styleId="28">
    <w:name w:val="WW8Num1z5"/>
    <w:qFormat/>
    <w:uiPriority w:val="0"/>
  </w:style>
  <w:style w:type="character" w:customStyle="1" w:styleId="29">
    <w:name w:val="WW8Num1z6"/>
    <w:qFormat/>
    <w:uiPriority w:val="0"/>
  </w:style>
  <w:style w:type="character" w:customStyle="1" w:styleId="30">
    <w:name w:val="Fonte parág. padrão4"/>
    <w:qFormat/>
    <w:uiPriority w:val="0"/>
  </w:style>
  <w:style w:type="character" w:customStyle="1" w:styleId="31">
    <w:name w:val="WW8Num2z1"/>
    <w:qFormat/>
    <w:uiPriority w:val="0"/>
  </w:style>
  <w:style w:type="character" w:customStyle="1" w:styleId="32">
    <w:name w:val="Marcas"/>
    <w:qFormat/>
    <w:uiPriority w:val="0"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customStyle="1" w:styleId="33">
    <w:name w:val="WW8Num1z7"/>
    <w:qFormat/>
    <w:uiPriority w:val="0"/>
  </w:style>
  <w:style w:type="character" w:customStyle="1" w:styleId="34">
    <w:name w:val="Fonte parág. padrão3"/>
    <w:qFormat/>
    <w:uiPriority w:val="0"/>
  </w:style>
  <w:style w:type="character" w:customStyle="1" w:styleId="35">
    <w:name w:val="WW8Num2z3"/>
    <w:qFormat/>
    <w:uiPriority w:val="0"/>
  </w:style>
  <w:style w:type="character" w:customStyle="1" w:styleId="36">
    <w:name w:val="WW8Num2z7"/>
    <w:qFormat/>
    <w:uiPriority w:val="0"/>
  </w:style>
  <w:style w:type="character" w:customStyle="1" w:styleId="37">
    <w:name w:val="Fonte parág. padrão5"/>
    <w:qFormat/>
    <w:uiPriority w:val="0"/>
  </w:style>
  <w:style w:type="character" w:customStyle="1" w:styleId="38">
    <w:name w:val="Fonte parág. padrão6"/>
    <w:qFormat/>
    <w:uiPriority w:val="0"/>
  </w:style>
  <w:style w:type="character" w:customStyle="1" w:styleId="39">
    <w:name w:val="WW8Num1z0"/>
    <w:qFormat/>
    <w:uiPriority w:val="0"/>
  </w:style>
  <w:style w:type="character" w:customStyle="1" w:styleId="40">
    <w:name w:val="WW-Absatz-Standardschriftart11"/>
    <w:qFormat/>
    <w:uiPriority w:val="0"/>
  </w:style>
  <w:style w:type="character" w:customStyle="1" w:styleId="41">
    <w:name w:val="WW-Absatz-Standardschriftart"/>
    <w:qFormat/>
    <w:uiPriority w:val="0"/>
  </w:style>
  <w:style w:type="character" w:customStyle="1" w:styleId="42">
    <w:name w:val="Fonte parág. padrão11"/>
    <w:qFormat/>
    <w:uiPriority w:val="0"/>
  </w:style>
  <w:style w:type="character" w:customStyle="1" w:styleId="43">
    <w:name w:val="WW8Num2z5"/>
    <w:qFormat/>
    <w:uiPriority w:val="0"/>
  </w:style>
  <w:style w:type="character" w:customStyle="1" w:styleId="44">
    <w:name w:val="WW8Num2z8"/>
    <w:qFormat/>
    <w:uiPriority w:val="0"/>
  </w:style>
  <w:style w:type="character" w:customStyle="1" w:styleId="45">
    <w:name w:val="WW8Num1z3"/>
    <w:qFormat/>
    <w:uiPriority w:val="0"/>
  </w:style>
  <w:style w:type="character" w:customStyle="1" w:styleId="46">
    <w:name w:val="WW8Num1z4"/>
    <w:qFormat/>
    <w:uiPriority w:val="0"/>
  </w:style>
  <w:style w:type="character" w:customStyle="1" w:styleId="47">
    <w:name w:val="WW-Absatz-Standardschriftart1"/>
    <w:qFormat/>
    <w:uiPriority w:val="0"/>
  </w:style>
  <w:style w:type="character" w:customStyle="1" w:styleId="48">
    <w:name w:val="WW-Absatz-Standardschriftart111"/>
    <w:qFormat/>
    <w:uiPriority w:val="0"/>
  </w:style>
  <w:style w:type="character" w:customStyle="1" w:styleId="49">
    <w:name w:val="Fonte parág. padrão2"/>
    <w:qFormat/>
    <w:uiPriority w:val="0"/>
  </w:style>
  <w:style w:type="character" w:customStyle="1" w:styleId="50">
    <w:name w:val="Fonte parág. padrão1"/>
    <w:qFormat/>
    <w:uiPriority w:val="0"/>
  </w:style>
  <w:style w:type="character" w:customStyle="1" w:styleId="51">
    <w:name w:val="Símbolos de numeração"/>
    <w:qFormat/>
    <w:uiPriority w:val="0"/>
  </w:style>
  <w:style w:type="character" w:customStyle="1" w:styleId="52">
    <w:name w:val="WW8Num15z0"/>
    <w:qFormat/>
    <w:uiPriority w:val="0"/>
    <w:rPr>
      <w:rFonts w:ascii="Wingdings" w:hAnsi="Wingdings" w:cs="Wingdings"/>
    </w:rPr>
  </w:style>
  <w:style w:type="character" w:customStyle="1" w:styleId="53">
    <w:name w:val="WW8Num15z3"/>
    <w:qFormat/>
    <w:uiPriority w:val="0"/>
    <w:rPr>
      <w:rFonts w:ascii="Symbol" w:hAnsi="Symbol" w:cs="Symbol"/>
    </w:rPr>
  </w:style>
  <w:style w:type="character" w:customStyle="1" w:styleId="54">
    <w:name w:val="Ref. de comentário1"/>
    <w:qFormat/>
    <w:uiPriority w:val="0"/>
    <w:rPr>
      <w:sz w:val="16"/>
      <w:szCs w:val="16"/>
    </w:rPr>
  </w:style>
  <w:style w:type="character" w:customStyle="1" w:styleId="55">
    <w:name w:val="Texto de balão Char"/>
    <w:qFormat/>
    <w:uiPriority w:val="0"/>
    <w:rPr>
      <w:rFonts w:ascii="Segoe UI" w:hAnsi="Segoe UI" w:cs="Segoe UI"/>
      <w:sz w:val="18"/>
      <w:szCs w:val="18"/>
      <w:lang w:eastAsia="zh-CN"/>
    </w:rPr>
  </w:style>
  <w:style w:type="character" w:customStyle="1" w:styleId="56">
    <w:name w:val="Ref. de comentário2"/>
    <w:qFormat/>
    <w:uiPriority w:val="0"/>
    <w:rPr>
      <w:sz w:val="16"/>
      <w:szCs w:val="16"/>
    </w:rPr>
  </w:style>
  <w:style w:type="paragraph" w:customStyle="1" w:styleId="57">
    <w:name w:val="Título111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customStyle="1" w:styleId="58">
    <w:name w:val="Índice"/>
    <w:basedOn w:val="1"/>
    <w:qFormat/>
    <w:uiPriority w:val="0"/>
    <w:pPr>
      <w:suppressLineNumbers/>
    </w:pPr>
    <w:rPr>
      <w:rFonts w:cs="Lucidasans;Microsoft YaHei"/>
    </w:rPr>
  </w:style>
  <w:style w:type="paragraph" w:customStyle="1" w:styleId="59">
    <w:name w:val="Cabeçalho e Rodapé"/>
    <w:basedOn w:val="1"/>
    <w:qFormat/>
    <w:uiPriority w:val="0"/>
    <w:pPr>
      <w:suppressLineNumbers/>
      <w:tabs>
        <w:tab w:val="center" w:pos="4819"/>
        <w:tab w:val="right" w:pos="9638"/>
      </w:tabs>
    </w:pPr>
  </w:style>
  <w:style w:type="paragraph" w:customStyle="1" w:styleId="60">
    <w:name w:val="Legenda3"/>
    <w:basedOn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61">
    <w:name w:val="Texto de comentário1"/>
    <w:basedOn w:val="1"/>
    <w:qFormat/>
    <w:uiPriority w:val="0"/>
    <w:rPr>
      <w:sz w:val="20"/>
      <w:szCs w:val="20"/>
    </w:rPr>
  </w:style>
  <w:style w:type="paragraph" w:customStyle="1" w:styleId="62">
    <w:name w:val="Título1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DejaVu Sans" w:cs="DejaVu Sans"/>
      <w:sz w:val="28"/>
      <w:szCs w:val="28"/>
    </w:rPr>
  </w:style>
  <w:style w:type="paragraph" w:customStyle="1" w:styleId="63">
    <w:name w:val="WW-Padrão"/>
    <w:qFormat/>
    <w:uiPriority w:val="0"/>
    <w:pPr>
      <w:widowControl/>
      <w:tabs>
        <w:tab w:val="left" w:pos="720"/>
      </w:tabs>
      <w:suppressAutoHyphens/>
      <w:bidi w:val="0"/>
      <w:spacing w:before="0" w:after="200" w:line="276" w:lineRule="auto"/>
    </w:pPr>
    <w:rPr>
      <w:rFonts w:ascii="Times New Roman" w:hAnsi="Times New Roman" w:eastAsia="Times New Roman" w:cs="Times New Roman"/>
      <w:color w:val="00000A"/>
      <w:sz w:val="24"/>
      <w:szCs w:val="24"/>
      <w:lang w:val="en-US" w:eastAsia="zh-CN" w:bidi="ar-SA"/>
    </w:rPr>
  </w:style>
  <w:style w:type="paragraph" w:customStyle="1" w:styleId="64">
    <w:name w:val="Revisão1"/>
    <w:qFormat/>
    <w:uiPriority w:val="0"/>
    <w:pPr>
      <w:widowControl/>
      <w:suppressAutoHyphens/>
      <w:bidi w:val="0"/>
    </w:pPr>
    <w:rPr>
      <w:rFonts w:ascii="Times New Roman" w:hAnsi="Times New Roman" w:eastAsia="Times New Roman" w:cs="Times New Roman"/>
      <w:color w:val="auto"/>
      <w:sz w:val="24"/>
      <w:szCs w:val="24"/>
      <w:lang w:val="pt-BR" w:eastAsia="zh-CN" w:bidi="ar-SA"/>
    </w:rPr>
  </w:style>
  <w:style w:type="paragraph" w:customStyle="1" w:styleId="65">
    <w:name w:val="Legenda2"/>
    <w:basedOn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66">
    <w:name w:val="Conteúdo de tabela"/>
    <w:basedOn w:val="1"/>
    <w:qFormat/>
    <w:uiPriority w:val="0"/>
    <w:pPr>
      <w:suppressLineNumbers/>
    </w:pPr>
  </w:style>
  <w:style w:type="paragraph" w:customStyle="1" w:styleId="67">
    <w:name w:val="Assunto do comentário1"/>
    <w:basedOn w:val="61"/>
    <w:next w:val="61"/>
    <w:qFormat/>
    <w:uiPriority w:val="0"/>
    <w:rPr>
      <w:b/>
      <w:bCs/>
    </w:rPr>
  </w:style>
  <w:style w:type="paragraph" w:customStyle="1" w:styleId="68">
    <w:name w:val="Conteúdo da tabela"/>
    <w:basedOn w:val="1"/>
    <w:qFormat/>
    <w:uiPriority w:val="0"/>
    <w:pPr>
      <w:suppressLineNumbers/>
    </w:pPr>
  </w:style>
  <w:style w:type="paragraph" w:customStyle="1" w:styleId="69">
    <w:name w:val="Título de tabela"/>
    <w:basedOn w:val="66"/>
    <w:qFormat/>
    <w:uiPriority w:val="0"/>
    <w:pPr>
      <w:suppressLineNumbers/>
      <w:jc w:val="center"/>
    </w:pPr>
    <w:rPr>
      <w:b/>
      <w:bCs/>
    </w:rPr>
  </w:style>
  <w:style w:type="paragraph" w:customStyle="1" w:styleId="70">
    <w:name w:val="Normal (Web)1"/>
    <w:basedOn w:val="1"/>
    <w:qFormat/>
    <w:uiPriority w:val="0"/>
    <w:pPr>
      <w:spacing w:before="280" w:after="280"/>
    </w:pPr>
  </w:style>
  <w:style w:type="paragraph" w:customStyle="1" w:styleId="71">
    <w:name w:val="Título da tabela"/>
    <w:basedOn w:val="68"/>
    <w:qFormat/>
    <w:uiPriority w:val="0"/>
    <w:pPr>
      <w:suppressLineNumbers/>
      <w:jc w:val="center"/>
    </w:pPr>
    <w:rPr>
      <w:b/>
      <w:bCs/>
    </w:rPr>
  </w:style>
  <w:style w:type="paragraph" w:customStyle="1" w:styleId="72">
    <w:name w:val="Normal1"/>
    <w:qFormat/>
    <w:uiPriority w:val="0"/>
    <w:pPr>
      <w:widowControl w:val="0"/>
      <w:suppressAutoHyphens/>
      <w:autoSpaceDE w:val="0"/>
      <w:bidi w:val="0"/>
    </w:pPr>
    <w:rPr>
      <w:rFonts w:ascii="Arial Rounded MT Bold;Arial" w:hAnsi="Arial Rounded MT Bold;Arial" w:eastAsia="Arial" w:cs="Arial Rounded MT Bold;Arial"/>
      <w:color w:val="000000"/>
      <w:sz w:val="24"/>
      <w:szCs w:val="24"/>
      <w:lang w:val="pt-BR" w:eastAsia="zh-CN" w:bidi="ar-SA"/>
    </w:rPr>
  </w:style>
  <w:style w:type="paragraph" w:customStyle="1" w:styleId="73">
    <w:name w:val="Título3"/>
    <w:basedOn w:val="1"/>
    <w:next w:val="4"/>
    <w:qFormat/>
    <w:uiPriority w:val="0"/>
    <w:pPr>
      <w:keepNext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customStyle="1" w:styleId="74">
    <w:name w:val="Parágrafo da Lista1"/>
    <w:basedOn w:val="1"/>
    <w:qFormat/>
    <w:uiPriority w:val="0"/>
    <w:pPr>
      <w:ind w:left="708" w:right="0" w:firstLine="0"/>
    </w:pPr>
  </w:style>
  <w:style w:type="paragraph" w:customStyle="1" w:styleId="75">
    <w:name w:val="Título4"/>
    <w:basedOn w:val="1"/>
    <w:next w:val="4"/>
    <w:qFormat/>
    <w:uiPriority w:val="0"/>
    <w:pPr>
      <w:keepNext/>
      <w:spacing w:before="240" w:after="120"/>
    </w:pPr>
    <w:rPr>
      <w:rFonts w:ascii="Arial" w:hAnsi="Arial" w:eastAsia="Microsoft YaHei" w:cs="Mangal;Linux Libertine G"/>
      <w:sz w:val="28"/>
      <w:szCs w:val="28"/>
    </w:rPr>
  </w:style>
  <w:style w:type="paragraph" w:customStyle="1" w:styleId="76">
    <w:name w:val="Default"/>
    <w:qFormat/>
    <w:uiPriority w:val="0"/>
    <w:pPr>
      <w:widowControl/>
      <w:suppressAutoHyphens/>
      <w:autoSpaceDE w:val="0"/>
      <w:bidi w:val="0"/>
    </w:pPr>
    <w:rPr>
      <w:rFonts w:ascii="Times New Roman" w:hAnsi="Times New Roman" w:eastAsia="Times New Roman" w:cs="Times New Roman"/>
      <w:color w:val="000000"/>
      <w:sz w:val="24"/>
      <w:szCs w:val="24"/>
      <w:lang w:val="pt-BR" w:eastAsia="zh-CN" w:bidi="ar-SA"/>
    </w:rPr>
  </w:style>
  <w:style w:type="paragraph" w:customStyle="1" w:styleId="77">
    <w:name w:val="Texto de balão1"/>
    <w:basedOn w:val="1"/>
    <w:qFormat/>
    <w:uiPriority w:val="0"/>
    <w:rPr>
      <w:rFonts w:ascii="Segoe UI" w:hAnsi="Segoe UI" w:cs="Segoe UI"/>
      <w:sz w:val="18"/>
      <w:szCs w:val="18"/>
    </w:rPr>
  </w:style>
  <w:style w:type="paragraph" w:customStyle="1" w:styleId="78">
    <w:name w:val="Título5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Lucida Sans Unicode" w:cs="Mangal;Linux Libertine G"/>
      <w:sz w:val="28"/>
      <w:szCs w:val="28"/>
    </w:rPr>
  </w:style>
  <w:style w:type="paragraph" w:customStyle="1" w:styleId="79">
    <w:name w:val="Título2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DejaVu Sans" w:cs="DejaVu Sans"/>
      <w:sz w:val="28"/>
      <w:szCs w:val="28"/>
    </w:rPr>
  </w:style>
  <w:style w:type="paragraph" w:customStyle="1" w:styleId="80">
    <w:name w:val="Texto de comentário2"/>
    <w:basedOn w:val="1"/>
    <w:qFormat/>
    <w:uiPriority w:val="0"/>
    <w:rPr>
      <w:sz w:val="20"/>
      <w:szCs w:val="20"/>
    </w:rPr>
  </w:style>
  <w:style w:type="paragraph" w:customStyle="1" w:styleId="81">
    <w:name w:val="Legenda1"/>
    <w:basedOn w:val="1"/>
    <w:qFormat/>
    <w:uiPriority w:val="0"/>
    <w:pPr>
      <w:suppressLineNumbers/>
      <w:spacing w:before="120" w:after="120"/>
    </w:pPr>
    <w:rPr>
      <w:rFonts w:cs="Lucidasans;Microsoft YaHei"/>
      <w:i/>
      <w:iCs/>
      <w:sz w:val="24"/>
      <w:szCs w:val="24"/>
    </w:rPr>
  </w:style>
  <w:style w:type="paragraph" w:customStyle="1" w:styleId="82">
    <w:name w:val="Legenda4"/>
    <w:basedOn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83">
    <w:name w:val="Título11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Lucida Sans Unicode" w:cs="Mangal;Linux Libertine G"/>
      <w:sz w:val="28"/>
      <w:szCs w:val="28"/>
    </w:rPr>
  </w:style>
  <w:style w:type="paragraph" w:customStyle="1" w:styleId="84">
    <w:name w:val="Ofício - Cabeçalho"/>
    <w:basedOn w:val="1"/>
    <w:qFormat/>
    <w:uiPriority w:val="0"/>
    <w:pPr>
      <w:suppressAutoHyphens w:val="0"/>
      <w:jc w:val="center"/>
    </w:pPr>
    <w:rPr>
      <w:rFonts w:ascii="Calibri" w:hAnsi="Calibri" w:cs="Calibri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287</Words>
  <Characters>1923</Characters>
  <Paragraphs>52</Paragraphs>
  <TotalTime>43219</TotalTime>
  <ScaleCrop>false</ScaleCrop>
  <LinksUpToDate>false</LinksUpToDate>
  <CharactersWithSpaces>2199</CharactersWithSpaces>
  <Application>WPS Office_12.2.0.17562_F1E327BC-269C-435d-A152-05C5408002CA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2024-08-28T14:10:00Z</dcterms:created>
  <dc:creator>Juliana</dc:creator>
  <cp:lastModifiedBy>Juliana Caroline Coutinho Coel</cp:lastModifiedBy>
  <dcterms:modified xsi:type="dcterms:W3CDTF">2024-08-29T16:28:25Z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3EF3AEE6F0C147338097FFC7F61DB38F</vt:lpwstr>
  </property>
  <property fmtid="{D5CDD505-2E9C-101B-9397-08002B2CF9AE}" pid="3" name="KSOProductBuildVer">
    <vt:lpwstr>1046-12.2.0.17562</vt:lpwstr>
  </property>
</Properties>
</file>