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OfcioCabealho"/>
        <w:rPr/>
      </w:pPr>
      <w:bookmarkStart w:id="0" w:name="_GoBack"/>
      <w:bookmarkEnd w:id="0"/>
      <w:r>
        <w:rPr/>
        <w:drawing>
          <wp:inline distT="0" distB="0" distL="0" distR="0">
            <wp:extent cx="887730" cy="876300"/>
            <wp:effectExtent l="0" t="0" r="0" b="0"/>
            <wp:docPr id="1" name="Imagem 4" descr="D:\Usuario\Desktop\Brasão da Repúbl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4" descr="D:\Usuario\Desktop\Brasão da República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OfcioCabealho"/>
        <w:rPr/>
      </w:pPr>
      <w:r>
        <w:rPr/>
        <w:t>Ministério da Educação</w:t>
      </w:r>
    </w:p>
    <w:p>
      <w:pPr>
        <w:pStyle w:val="OfcioCabealho"/>
        <w:rPr/>
      </w:pPr>
      <w:r>
        <w:rPr/>
        <w:t>Universidade Federal dos Vales do Jequitinhonha e Mucuri</w:t>
      </w:r>
    </w:p>
    <w:p>
      <w:pPr>
        <w:pStyle w:val="OfcioCabealho"/>
        <w:rPr/>
      </w:pPr>
      <w:r>
        <w:rPr/>
        <w:t>Pró-Reitoria de Gestão de Pessoas</w:t>
      </w:r>
    </w:p>
    <w:p>
      <w:pPr>
        <w:pStyle w:val="OfcioCabealho"/>
        <w:rPr/>
      </w:pPr>
      <w:r>
        <w:rPr/>
        <w:t>Divisão de Aposentadoria e Pensão</w:t>
      </w:r>
    </w:p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Cs w:val="24"/>
        </w:rPr>
        <w:t>REQUERIMENTO DE EMISSÃO DE CERTIDÃO DE TEMPO DE CONTRIBUIÇÃO</w:t>
      </w:r>
    </w:p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jc w:val="both"/>
        <w:rPr>
          <w:szCs w:val="24"/>
        </w:rPr>
      </w:pPr>
      <w:r>
        <w:rPr>
          <w:szCs w:val="24"/>
        </w:rPr>
      </w:r>
    </w:p>
    <w:p>
      <w:pPr>
        <w:pStyle w:val="Normal"/>
        <w:jc w:val="both"/>
        <w:rPr>
          <w:szCs w:val="24"/>
        </w:rPr>
      </w:pPr>
      <w:r>
        <w:rPr>
          <w:szCs w:val="24"/>
        </w:rPr>
      </w:r>
    </w:p>
    <w:p>
      <w:pPr>
        <w:pStyle w:val="Normal"/>
        <w:jc w:val="both"/>
        <w:rPr/>
      </w:pPr>
      <w:r>
        <w:rPr>
          <w:szCs w:val="24"/>
        </w:rPr>
        <w:t>À Pró-Reitoria de Gestão de Pessoas/PROGEP – UFVJM</w:t>
      </w:r>
    </w:p>
    <w:p>
      <w:pPr>
        <w:pStyle w:val="Normal"/>
        <w:jc w:val="both"/>
        <w:rPr>
          <w:szCs w:val="24"/>
        </w:rPr>
      </w:pPr>
      <w:r>
        <w:rPr>
          <w:szCs w:val="24"/>
        </w:rPr>
      </w:r>
    </w:p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jc w:val="both"/>
        <w:rPr/>
      </w:pPr>
      <w:r>
        <w:rPr>
          <w:szCs w:val="24"/>
        </w:rPr>
        <w:t xml:space="preserve">Senhor(a) Pró-Reitor(a), eu </w:t>
      </w:r>
      <w:r>
        <w:rPr>
          <w:b/>
          <w:bCs/>
          <w:szCs w:val="24"/>
        </w:rPr>
        <w:t>(NOME COMPLETO DO EX-SERVIDOR(A)),</w:t>
      </w:r>
      <w:r>
        <w:rPr>
          <w:b w:val="false"/>
          <w:bCs w:val="false"/>
          <w:szCs w:val="24"/>
        </w:rPr>
        <w:t xml:space="preserve"> ex-servidor(a) no cargo de (descrever o cargo exercido à época), nacionalidade, estado civil, documento de identidade com órgão emissor, CPF: , residente na (endereço completo, incluindo CEP), e-mail: (inserir o endereço eletrônico), telefone: ((00)0000-0000), venho por meio deste, requerer a V.S.ª a emissão da Certidão de Tempo de Contribuição – CTC, conforme estabelecido na Portaria n.° 154, de 15 de maio de 2008, pelo Ministério da Previdência Social, para fins de averbação junto ao (nome do órgão por extenso, e quando for destinado para dois órgãos descrever ambos e o período para a cada).</w:t>
      </w:r>
    </w:p>
    <w:p>
      <w:pPr>
        <w:pStyle w:val="Normal"/>
        <w:jc w:val="both"/>
        <w:rPr>
          <w:b w:val="false"/>
          <w:b w:val="false"/>
          <w:bCs w:val="false"/>
          <w:szCs w:val="24"/>
        </w:rPr>
      </w:pPr>
      <w:r>
        <w:rPr>
          <w:b w:val="false"/>
          <w:bCs w:val="false"/>
          <w:szCs w:val="24"/>
        </w:rPr>
      </w:r>
    </w:p>
    <w:p>
      <w:pPr>
        <w:pStyle w:val="Normal"/>
        <w:jc w:val="both"/>
        <w:rPr/>
      </w:pPr>
      <w:r>
        <w:rPr>
          <w:b w:val="false"/>
          <w:bCs w:val="false"/>
          <w:szCs w:val="24"/>
        </w:rPr>
        <w:t>Solicito que a CTC acima requerida me seja enviada da seguinte forma:</w:t>
      </w:r>
    </w:p>
    <w:p>
      <w:pPr>
        <w:pStyle w:val="Normal"/>
        <w:jc w:val="both"/>
        <w:rPr>
          <w:b w:val="false"/>
          <w:b w:val="false"/>
          <w:bCs w:val="false"/>
          <w:szCs w:val="24"/>
        </w:rPr>
      </w:pPr>
      <w:r>
        <w:rPr>
          <w:b w:val="false"/>
          <w:bCs w:val="false"/>
          <w:szCs w:val="24"/>
        </w:rPr>
      </w:r>
    </w:p>
    <w:p>
      <w:pPr>
        <w:pStyle w:val="Normal"/>
        <w:jc w:val="both"/>
        <w:rPr/>
      </w:pPr>
      <w:r>
        <w:rPr>
          <w:b w:val="false"/>
          <w:bCs w:val="false"/>
          <w:szCs w:val="24"/>
        </w:rPr>
        <w:t>(</w:t>
      </w:r>
      <w:r>
        <w:rPr>
          <w:b/>
          <w:bCs/>
          <w:szCs w:val="24"/>
        </w:rPr>
        <w:t>X</w:t>
      </w:r>
      <w:r>
        <w:rPr>
          <w:b w:val="false"/>
          <w:bCs w:val="false"/>
          <w:szCs w:val="24"/>
        </w:rPr>
        <w:t>) Para o endereço eletrônico informado em minha qualificação (e-mail).</w:t>
      </w:r>
    </w:p>
    <w:p>
      <w:pPr>
        <w:pStyle w:val="Normal"/>
        <w:jc w:val="both"/>
        <w:rPr>
          <w:b w:val="false"/>
          <w:b w:val="false"/>
          <w:bCs w:val="false"/>
          <w:szCs w:val="24"/>
        </w:rPr>
      </w:pPr>
      <w:r>
        <w:rPr>
          <w:b w:val="false"/>
          <w:bCs w:val="false"/>
          <w:szCs w:val="24"/>
        </w:rPr>
      </w:r>
    </w:p>
    <w:p>
      <w:pPr>
        <w:pStyle w:val="Normal"/>
        <w:jc w:val="both"/>
        <w:rPr/>
      </w:pPr>
      <w:r>
        <w:rPr>
          <w:b w:val="false"/>
          <w:bCs w:val="false"/>
          <w:szCs w:val="24"/>
        </w:rPr>
        <w:t>(</w:t>
      </w:r>
      <w:r>
        <w:rPr>
          <w:b/>
          <w:bCs/>
          <w:szCs w:val="24"/>
        </w:rPr>
        <w:t xml:space="preserve"> </w:t>
      </w:r>
      <w:r>
        <w:rPr>
          <w:b w:val="false"/>
          <w:bCs w:val="false"/>
          <w:szCs w:val="24"/>
        </w:rPr>
        <w:t>) Endereço informado em minha qualificação (Pode haver custo para envio por meio dos Correios, consultar o servidor responsável pelo setor).</w:t>
      </w:r>
    </w:p>
    <w:p>
      <w:pPr>
        <w:pStyle w:val="Normal"/>
        <w:jc w:val="both"/>
        <w:rPr>
          <w:b w:val="false"/>
          <w:b w:val="false"/>
          <w:bCs w:val="false"/>
          <w:szCs w:val="24"/>
        </w:rPr>
      </w:pPr>
      <w:r>
        <w:rPr>
          <w:b w:val="false"/>
          <w:bCs w:val="false"/>
          <w:szCs w:val="24"/>
        </w:rPr>
      </w:r>
    </w:p>
    <w:p>
      <w:pPr>
        <w:pStyle w:val="Normal"/>
        <w:jc w:val="both"/>
        <w:rPr/>
      </w:pPr>
      <w:r>
        <w:rPr>
          <w:b w:val="false"/>
          <w:bCs w:val="false"/>
          <w:szCs w:val="24"/>
        </w:rPr>
        <w:t>(</w:t>
      </w:r>
      <w:r>
        <w:rPr>
          <w:b/>
          <w:bCs/>
          <w:szCs w:val="24"/>
        </w:rPr>
        <w:t xml:space="preserve">  </w:t>
      </w:r>
      <w:r>
        <w:rPr>
          <w:b w:val="false"/>
          <w:bCs w:val="false"/>
          <w:szCs w:val="24"/>
        </w:rPr>
        <w:t>) Retirar na secretaria da PROGEP/UFVJM.</w:t>
      </w:r>
    </w:p>
    <w:p>
      <w:pPr>
        <w:pStyle w:val="Normal"/>
        <w:jc w:val="both"/>
        <w:rPr>
          <w:szCs w:val="24"/>
        </w:rPr>
      </w:pPr>
      <w:r>
        <w:rPr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>Nesses termos,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>Pede deferimento.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ab/>
      </w:r>
    </w:p>
    <w:p>
      <w:pPr>
        <w:pStyle w:val="Normal"/>
        <w:jc w:val="both"/>
        <w:rPr/>
      </w:pPr>
      <w:r>
        <w:rPr>
          <w:sz w:val="24"/>
          <w:szCs w:val="24"/>
        </w:rPr>
        <w:tab/>
        <w:t>Cidade, data.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OfcioPargrafos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  <w:t>(ASSINATURA DO EX-SERVIDOR)</w:t>
      </w:r>
    </w:p>
    <w:p>
      <w:pPr>
        <w:pStyle w:val="OfcioNomedosignatrio"/>
        <w:rPr>
          <w:b/>
          <w:b/>
          <w:bCs/>
        </w:rPr>
      </w:pPr>
      <w:r>
        <w:rPr>
          <w:b/>
          <w:bCs/>
        </w:rPr>
        <w:t>NOME DO EX-SERVIDOR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left"/>
        <w:rPr/>
      </w:pPr>
      <w:r>
        <w:rPr>
          <w:sz w:val="16"/>
          <w:szCs w:val="16"/>
        </w:rPr>
        <w:t>V.01-2019</w:t>
      </w:r>
    </w:p>
    <w:sectPr>
      <w:headerReference w:type="default" r:id="rId3"/>
      <w:footerReference w:type="default" r:id="rId4"/>
      <w:footerReference w:type="first" r:id="rId5"/>
      <w:type w:val="nextPage"/>
      <w:pgSz w:w="11906" w:h="16838"/>
      <w:pgMar w:left="1701" w:right="851" w:header="709" w:top="1134" w:footer="567" w:bottom="1134" w:gutter="0"/>
      <w:pgNumType w:fmt="decimal"/>
      <w:formProt w:val="false"/>
      <w:titlePg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082945129"/>
    </w:sdtPr>
    <w:sdtContent>
      <w:p>
        <w:pPr>
          <w:pStyle w:val="OfcioNmerodepgina"/>
          <w:rPr/>
        </w:pPr>
        <w:r>
          <w:rPr/>
        </w:r>
      </w:p>
    </w:sdtContent>
  </w:sdt>
  <w:p>
    <w:pPr>
      <w:pStyle w:val="OfcioNmerodepgina"/>
      <w:rPr>
        <w:szCs w:val="20"/>
      </w:rPr>
    </w:pPr>
    <w:r>
      <w:rPr>
        <w:szCs w:val="20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OfcioRodap"/>
      <w:rPr/>
    </w:pPr>
    <w:r>
      <w:rPr/>
      <w:t>Campus JK - Diamantina/MG - Rodovia MGT 367 - Km 583, nº 5000, Alto da Jacuba - CEP 39100-000</w:t>
    </w:r>
  </w:p>
  <w:p>
    <w:pPr>
      <w:pStyle w:val="OfcioRodap"/>
      <w:rPr/>
    </w:pPr>
    <w:r>
      <w:rPr/>
      <w:t>(38) 3532-1200 e (38) 3532-6800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260b8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4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f5766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4f5766"/>
    <w:rPr/>
  </w:style>
  <w:style w:type="character" w:styleId="RodapChar" w:customStyle="1">
    <w:name w:val="Rodapé Char"/>
    <w:basedOn w:val="DefaultParagraphFont"/>
    <w:link w:val="Rodap"/>
    <w:uiPriority w:val="99"/>
    <w:qFormat/>
    <w:rsid w:val="00b86bde"/>
    <w:rPr>
      <w:sz w:val="20"/>
    </w:rPr>
  </w:style>
  <w:style w:type="character" w:styleId="Linenumber">
    <w:name w:val="line number"/>
    <w:basedOn w:val="DefaultParagraphFont"/>
    <w:uiPriority w:val="99"/>
    <w:semiHidden/>
    <w:unhideWhenUsed/>
    <w:qFormat/>
    <w:rsid w:val="003d26a7"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forte">
    <w:name w:val="Ênfase forte"/>
    <w:qFormat/>
    <w:rPr>
      <w:b/>
      <w:bCs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4f5766"/>
    <w:pPr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f5766"/>
    <w:pPr>
      <w:tabs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86bde"/>
    <w:pPr>
      <w:tabs>
        <w:tab w:val="center" w:pos="4252" w:leader="none"/>
        <w:tab w:val="right" w:pos="8504" w:leader="none"/>
      </w:tabs>
      <w:jc w:val="center"/>
    </w:pPr>
    <w:rPr>
      <w:sz w:val="20"/>
    </w:rPr>
  </w:style>
  <w:style w:type="paragraph" w:styleId="OfcioNmerodepgina" w:customStyle="1">
    <w:name w:val="Ofício - Número de página"/>
    <w:basedOn w:val="Rodap"/>
    <w:qFormat/>
    <w:rsid w:val="00c07987"/>
    <w:pPr/>
    <w:rPr>
      <w:szCs w:val="24"/>
    </w:rPr>
  </w:style>
  <w:style w:type="paragraph" w:styleId="OfcioCabealho" w:customStyle="1">
    <w:name w:val="Ofício - Cabeçalho"/>
    <w:basedOn w:val="Normal"/>
    <w:qFormat/>
    <w:rsid w:val="00b260b8"/>
    <w:pPr>
      <w:jc w:val="center"/>
    </w:pPr>
    <w:rPr>
      <w:szCs w:val="24"/>
      <w:lang w:eastAsia="pt-BR"/>
    </w:rPr>
  </w:style>
  <w:style w:type="paragraph" w:styleId="ListParagraph">
    <w:name w:val="List Paragraph"/>
    <w:basedOn w:val="Normal"/>
    <w:uiPriority w:val="34"/>
    <w:qFormat/>
    <w:rsid w:val="008f168f"/>
    <w:pPr>
      <w:spacing w:before="0" w:after="0"/>
      <w:ind w:left="720" w:hanging="0"/>
      <w:contextualSpacing/>
    </w:pPr>
    <w:rPr/>
  </w:style>
  <w:style w:type="paragraph" w:styleId="OfcioPargrafos" w:customStyle="1">
    <w:name w:val="Ofício - Parágrafos"/>
    <w:basedOn w:val="Normal"/>
    <w:qFormat/>
    <w:rsid w:val="003c0d8e"/>
    <w:pPr>
      <w:tabs>
        <w:tab w:val="left" w:pos="1418" w:leader="none"/>
      </w:tabs>
      <w:spacing w:before="0" w:after="120"/>
      <w:jc w:val="both"/>
    </w:pPr>
    <w:rPr/>
  </w:style>
  <w:style w:type="paragraph" w:styleId="OfcioNomedosignatrio" w:customStyle="1">
    <w:name w:val="Ofício - Nome do signatário"/>
    <w:basedOn w:val="Normal"/>
    <w:qFormat/>
    <w:rsid w:val="00b86bde"/>
    <w:pPr>
      <w:jc w:val="center"/>
    </w:pPr>
    <w:rPr>
      <w:caps/>
    </w:rPr>
  </w:style>
  <w:style w:type="paragraph" w:styleId="OfcioFecho" w:customStyle="1">
    <w:name w:val="Ofício - Fecho"/>
    <w:basedOn w:val="Normal"/>
    <w:qFormat/>
    <w:rsid w:val="00b86bde"/>
    <w:pPr>
      <w:spacing w:before="0" w:after="120"/>
      <w:ind w:firstLine="1418"/>
    </w:pPr>
    <w:rPr>
      <w:szCs w:val="24"/>
    </w:rPr>
  </w:style>
  <w:style w:type="paragraph" w:styleId="OfcioRodap" w:customStyle="1">
    <w:name w:val="Ofício - Rodapé"/>
    <w:basedOn w:val="OfcioNmerodepgina"/>
    <w:qFormat/>
    <w:rsid w:val="003c0d8e"/>
    <w:pPr/>
    <w:rPr/>
  </w:style>
  <w:style w:type="paragraph" w:styleId="OfcioAssunto" w:customStyle="1">
    <w:name w:val="Ofício - Assunto"/>
    <w:basedOn w:val="Normal"/>
    <w:qFormat/>
    <w:rsid w:val="003c0d8e"/>
    <w:pPr>
      <w:jc w:val="both"/>
    </w:pPr>
    <w:rPr>
      <w:b/>
      <w:szCs w:val="24"/>
    </w:rPr>
  </w:style>
  <w:style w:type="paragraph" w:styleId="Default">
    <w:name w:val="Default"/>
    <w:qFormat/>
    <w:pPr>
      <w:widowControl w:val="false"/>
      <w:bidi w:val="0"/>
      <w:jc w:val="left"/>
    </w:pPr>
    <w:rPr>
      <w:rFonts w:ascii="Times New Roman" w:hAnsi="Times New Roman" w:eastAsia="Calibri" w:cs=""/>
      <w:color w:val="000000"/>
      <w:sz w:val="24"/>
      <w:szCs w:val="22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Ofício XX 2019 palavras-chave</Template>
  <TotalTime>219</TotalTime>
  <Application>LibreOffice/5.1.5.2$Windows_x86 LibreOffice_project/7a864d8825610a8c07cfc3bc01dd4fce6a9447e5</Application>
  <Pages>1</Pages>
  <Words>225</Words>
  <Characters>1257</Characters>
  <CharactersWithSpaces>1468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2016-08-12T10:54:00Z</dcterms:created>
  <dc:creator>Altair Barbosa de Almeida</dc:creator>
  <dc:description/>
  <dc:language>pt-BR</dc:language>
  <cp:lastModifiedBy/>
  <cp:lastPrinted>2019-07-30T15:37:38Z</cp:lastPrinted>
  <dcterms:modified xsi:type="dcterms:W3CDTF">2019-10-14T08:15:18Z</dcterms:modified>
  <cp:revision>59</cp:revision>
  <dc:subject/>
  <dc:title>Ofício XX 2019 palavras chave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