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E2C" w:rsidRDefault="00B01E2C">
      <w:pPr>
        <w:pStyle w:val="Corpodetexto"/>
      </w:pPr>
    </w:p>
    <w:tbl>
      <w:tblPr>
        <w:tblW w:w="10627" w:type="dxa"/>
        <w:tblInd w:w="63" w:type="dxa"/>
        <w:tblBorders>
          <w:top w:val="single" w:sz="4" w:space="0" w:color="00000A"/>
          <w:left w:val="single" w:sz="4" w:space="0" w:color="00000A"/>
          <w:bottom w:val="single" w:sz="4" w:space="0" w:color="00000A"/>
          <w:insideH w:val="single" w:sz="4" w:space="0" w:color="00000A"/>
        </w:tblBorders>
        <w:tblCellMar>
          <w:left w:w="68" w:type="dxa"/>
        </w:tblCellMar>
        <w:tblLook w:val="0000"/>
      </w:tblPr>
      <w:tblGrid>
        <w:gridCol w:w="1666"/>
        <w:gridCol w:w="3452"/>
        <w:gridCol w:w="2744"/>
        <w:gridCol w:w="1616"/>
        <w:gridCol w:w="1149"/>
      </w:tblGrid>
      <w:tr w:rsidR="00B01E2C" w:rsidTr="00611D57">
        <w:trPr>
          <w:trHeight w:val="1140"/>
        </w:trPr>
        <w:tc>
          <w:tcPr>
            <w:tcW w:w="5118" w:type="dxa"/>
            <w:gridSpan w:val="2"/>
            <w:tcBorders>
              <w:top w:val="single" w:sz="4" w:space="0" w:color="00000A"/>
              <w:left w:val="single" w:sz="4" w:space="0" w:color="00000A"/>
              <w:bottom w:val="single" w:sz="4" w:space="0" w:color="00000A"/>
            </w:tcBorders>
            <w:shd w:val="clear" w:color="auto" w:fill="auto"/>
            <w:tcMar>
              <w:left w:w="68" w:type="dxa"/>
            </w:tcMar>
          </w:tcPr>
          <w:p w:rsidR="00B01E2C" w:rsidRDefault="00075185">
            <w:pPr>
              <w:ind w:left="170"/>
              <w:jc w:val="center"/>
            </w:pPr>
            <w:r>
              <w:rPr>
                <w:noProof/>
                <w:lang w:eastAsia="pt-BR"/>
              </w:rPr>
              <w:drawing>
                <wp:inline distT="0" distB="0" distL="0" distR="0">
                  <wp:extent cx="3018155" cy="715010"/>
                  <wp:effectExtent l="0" t="0" r="0" b="0"/>
                  <wp:docPr id="1" name="Picture" descr="PRÓ-REITORIA DE GESTÃO DE PESSO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PRÓ-REITORIA DE GESTÃO DE PESSOAS"/>
                          <pic:cNvPicPr>
                            <a:picLocks noChangeAspect="1" noChangeArrowheads="1"/>
                          </pic:cNvPicPr>
                        </pic:nvPicPr>
                        <pic:blipFill>
                          <a:blip r:embed="rId7" cstate="print"/>
                          <a:srcRect r="54665"/>
                          <a:stretch>
                            <a:fillRect/>
                          </a:stretch>
                        </pic:blipFill>
                        <pic:spPr bwMode="auto">
                          <a:xfrm>
                            <a:off x="0" y="0"/>
                            <a:ext cx="3018155" cy="715010"/>
                          </a:xfrm>
                          <a:prstGeom prst="rect">
                            <a:avLst/>
                          </a:prstGeom>
                        </pic:spPr>
                      </pic:pic>
                    </a:graphicData>
                  </a:graphic>
                </wp:inline>
              </w:drawing>
            </w:r>
          </w:p>
        </w:tc>
        <w:tc>
          <w:tcPr>
            <w:tcW w:w="5509" w:type="dxa"/>
            <w:gridSpan w:val="3"/>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B01E2C" w:rsidRDefault="00075185">
            <w:pPr>
              <w:ind w:left="170"/>
              <w:jc w:val="center"/>
              <w:rPr>
                <w:sz w:val="44"/>
                <w:szCs w:val="44"/>
              </w:rPr>
            </w:pPr>
            <w:r>
              <w:rPr>
                <w:rFonts w:ascii="Calibri" w:hAnsi="Calibri" w:cs="Calibri"/>
                <w:b/>
                <w:sz w:val="44"/>
                <w:szCs w:val="44"/>
              </w:rPr>
              <w:t xml:space="preserve">PRÓ-REITORIA DE </w:t>
            </w:r>
          </w:p>
          <w:p w:rsidR="00B01E2C" w:rsidRDefault="00075185">
            <w:pPr>
              <w:ind w:left="170"/>
              <w:jc w:val="center"/>
              <w:rPr>
                <w:sz w:val="44"/>
                <w:szCs w:val="44"/>
              </w:rPr>
            </w:pPr>
            <w:r>
              <w:rPr>
                <w:rFonts w:ascii="Calibri" w:hAnsi="Calibri" w:cs="Calibri"/>
                <w:b/>
                <w:sz w:val="44"/>
                <w:szCs w:val="44"/>
              </w:rPr>
              <w:t>GESTÃO DE PESSOAS</w:t>
            </w:r>
          </w:p>
        </w:tc>
      </w:tr>
      <w:tr w:rsidR="00D821AB" w:rsidTr="00611D57">
        <w:tblPrEx>
          <w:tblBorders>
            <w:right w:val="single" w:sz="4" w:space="0" w:color="00000A"/>
            <w:insideV w:val="single" w:sz="4" w:space="0" w:color="00000A"/>
          </w:tblBorders>
          <w:tblCellMar>
            <w:left w:w="88" w:type="dxa"/>
          </w:tblCellMar>
        </w:tblPrEx>
        <w:tc>
          <w:tcPr>
            <w:tcW w:w="7862" w:type="dxa"/>
            <w:gridSpan w:val="3"/>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jc w:val="center"/>
            </w:pPr>
            <w:r>
              <w:rPr>
                <w:b/>
                <w:sz w:val="36"/>
                <w:szCs w:val="36"/>
              </w:rPr>
              <w:t>PROCEDIMENTO OPERACIONAL PADRÃO</w:t>
            </w:r>
          </w:p>
        </w:tc>
        <w:tc>
          <w:tcPr>
            <w:tcW w:w="161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jc w:val="center"/>
            </w:pPr>
            <w:r>
              <w:rPr>
                <w:rFonts w:ascii="Lao UI" w:hAnsi="Lao UI" w:cs="Lao UI"/>
                <w:b/>
                <w:sz w:val="36"/>
                <w:szCs w:val="36"/>
              </w:rPr>
              <w:t>POP</w:t>
            </w:r>
          </w:p>
        </w:tc>
        <w:tc>
          <w:tcPr>
            <w:tcW w:w="114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b/>
                <w:bCs/>
              </w:rPr>
              <w:t>Nº 01</w:t>
            </w:r>
          </w:p>
        </w:tc>
      </w:tr>
      <w:tr w:rsidR="00D821AB" w:rsidTr="00611D57">
        <w:tblPrEx>
          <w:tblBorders>
            <w:right w:val="single" w:sz="4" w:space="0" w:color="00000A"/>
            <w:insideV w:val="single" w:sz="4" w:space="0" w:color="00000A"/>
          </w:tblBorders>
          <w:tblCellMar>
            <w:left w:w="88" w:type="dxa"/>
          </w:tblCellMar>
        </w:tblPrEx>
        <w:trPr>
          <w:trHeight w:val="418"/>
        </w:trPr>
        <w:tc>
          <w:tcPr>
            <w:tcW w:w="7862" w:type="dxa"/>
            <w:gridSpan w:val="3"/>
            <w:vMerge w:val="restart"/>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D821AB" w:rsidRDefault="00D821AB" w:rsidP="0065019C">
            <w:pPr>
              <w:pStyle w:val="Normal1"/>
            </w:pPr>
            <w:r>
              <w:rPr>
                <w:b/>
              </w:rPr>
              <w:t>Ministério da Educação</w:t>
            </w:r>
          </w:p>
          <w:p w:rsidR="00D821AB" w:rsidRDefault="00D821AB" w:rsidP="0065019C">
            <w:pPr>
              <w:pStyle w:val="Normal1"/>
            </w:pPr>
            <w:r>
              <w:rPr>
                <w:b/>
              </w:rPr>
              <w:t>Universidade Federal dos Vales do Jequitinhonha e Mucuri – UFVJM</w:t>
            </w:r>
          </w:p>
          <w:p w:rsidR="00D821AB" w:rsidRPr="006147CC" w:rsidRDefault="00D821AB" w:rsidP="0065019C">
            <w:pPr>
              <w:pStyle w:val="Normal1"/>
            </w:pPr>
            <w:r>
              <w:rPr>
                <w:b/>
              </w:rPr>
              <w:t>Pró-Reitoria de Gestão de Pessoas – PROGEP</w:t>
            </w:r>
          </w:p>
          <w:p w:rsidR="00D821AB" w:rsidRPr="006147CC" w:rsidRDefault="00D821AB" w:rsidP="0065019C">
            <w:pPr>
              <w:pStyle w:val="Normal1"/>
            </w:pPr>
            <w:r>
              <w:rPr>
                <w:b/>
              </w:rPr>
              <w:t>Diretoria de Seleção e Desenvolvimento - DSD</w:t>
            </w:r>
          </w:p>
          <w:p w:rsidR="00D821AB" w:rsidRDefault="00D821AB" w:rsidP="0065019C">
            <w:pPr>
              <w:pStyle w:val="Normal1"/>
            </w:pPr>
          </w:p>
        </w:tc>
        <w:tc>
          <w:tcPr>
            <w:tcW w:w="161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sz w:val="16"/>
                <w:szCs w:val="16"/>
              </w:rPr>
              <w:t>Versão Nº</w:t>
            </w:r>
          </w:p>
        </w:tc>
        <w:tc>
          <w:tcPr>
            <w:tcW w:w="114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p>
        </w:tc>
      </w:tr>
      <w:tr w:rsidR="00D821AB" w:rsidTr="00611D57">
        <w:tblPrEx>
          <w:tblBorders>
            <w:right w:val="single" w:sz="4" w:space="0" w:color="00000A"/>
            <w:insideV w:val="single" w:sz="4" w:space="0" w:color="00000A"/>
          </w:tblBorders>
          <w:tblCellMar>
            <w:left w:w="88" w:type="dxa"/>
          </w:tblCellMar>
        </w:tblPrEx>
        <w:trPr>
          <w:trHeight w:val="422"/>
        </w:trPr>
        <w:tc>
          <w:tcPr>
            <w:tcW w:w="7862" w:type="dxa"/>
            <w:gridSpan w:val="3"/>
            <w:vMerge/>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D821AB" w:rsidRDefault="00D821AB" w:rsidP="0065019C">
            <w:pPr>
              <w:pStyle w:val="Normal1"/>
            </w:pPr>
          </w:p>
        </w:tc>
        <w:tc>
          <w:tcPr>
            <w:tcW w:w="161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sz w:val="16"/>
                <w:szCs w:val="16"/>
              </w:rPr>
              <w:t>Data de Aprovação</w:t>
            </w:r>
          </w:p>
        </w:tc>
        <w:tc>
          <w:tcPr>
            <w:tcW w:w="114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p>
        </w:tc>
      </w:tr>
      <w:tr w:rsidR="00D821AB" w:rsidTr="00611D57">
        <w:tblPrEx>
          <w:tblBorders>
            <w:right w:val="single" w:sz="4" w:space="0" w:color="00000A"/>
            <w:insideV w:val="single" w:sz="4" w:space="0" w:color="00000A"/>
          </w:tblBorders>
          <w:tblCellMar>
            <w:left w:w="88" w:type="dxa"/>
          </w:tblCellMar>
        </w:tblPrEx>
        <w:trPr>
          <w:trHeight w:val="426"/>
        </w:trPr>
        <w:tc>
          <w:tcPr>
            <w:tcW w:w="7862" w:type="dxa"/>
            <w:gridSpan w:val="3"/>
            <w:vMerge/>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D821AB" w:rsidRDefault="00D821AB" w:rsidP="0065019C">
            <w:pPr>
              <w:pStyle w:val="Normal1"/>
            </w:pPr>
          </w:p>
        </w:tc>
        <w:tc>
          <w:tcPr>
            <w:tcW w:w="161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sz w:val="16"/>
                <w:szCs w:val="16"/>
              </w:rPr>
              <w:t>Data de Publicação</w:t>
            </w:r>
          </w:p>
        </w:tc>
        <w:tc>
          <w:tcPr>
            <w:tcW w:w="114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p>
        </w:tc>
      </w:tr>
      <w:tr w:rsidR="00D821AB" w:rsidTr="00611D57">
        <w:tblPrEx>
          <w:tblBorders>
            <w:right w:val="single" w:sz="4" w:space="0" w:color="00000A"/>
            <w:insideV w:val="single" w:sz="4" w:space="0" w:color="00000A"/>
          </w:tblBorders>
          <w:tblCellMar>
            <w:left w:w="88" w:type="dxa"/>
          </w:tblCellMar>
        </w:tblPrEx>
        <w:trPr>
          <w:trHeight w:val="409"/>
        </w:trPr>
        <w:tc>
          <w:tcPr>
            <w:tcW w:w="7862" w:type="dxa"/>
            <w:gridSpan w:val="3"/>
            <w:vMerge/>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D821AB" w:rsidRDefault="00D821AB" w:rsidP="0065019C">
            <w:pPr>
              <w:pStyle w:val="Normal1"/>
            </w:pPr>
          </w:p>
        </w:tc>
        <w:tc>
          <w:tcPr>
            <w:tcW w:w="161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sz w:val="16"/>
                <w:szCs w:val="16"/>
              </w:rPr>
              <w:t>Data da última revisão</w:t>
            </w:r>
          </w:p>
        </w:tc>
        <w:tc>
          <w:tcPr>
            <w:tcW w:w="114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p>
        </w:tc>
      </w:tr>
      <w:tr w:rsidR="00D821AB" w:rsidTr="00611D57">
        <w:tblPrEx>
          <w:tblBorders>
            <w:right w:val="single" w:sz="4" w:space="0" w:color="00000A"/>
            <w:insideV w:val="single" w:sz="4" w:space="0" w:color="00000A"/>
          </w:tblBorders>
          <w:tblCellMar>
            <w:left w:w="88" w:type="dxa"/>
          </w:tblCellMar>
        </w:tblPrEx>
        <w:tc>
          <w:tcPr>
            <w:tcW w:w="166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t>Elaborador por</w:t>
            </w:r>
          </w:p>
        </w:tc>
        <w:tc>
          <w:tcPr>
            <w:tcW w:w="6196"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b/>
                <w:bCs/>
                <w:sz w:val="22"/>
              </w:rPr>
              <w:t xml:space="preserve">Patrícia Neves </w:t>
            </w:r>
            <w:proofErr w:type="spellStart"/>
            <w:r>
              <w:rPr>
                <w:b/>
                <w:bCs/>
                <w:sz w:val="22"/>
              </w:rPr>
              <w:t>Orsetti</w:t>
            </w:r>
            <w:proofErr w:type="spellEnd"/>
          </w:p>
        </w:tc>
        <w:tc>
          <w:tcPr>
            <w:tcW w:w="161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sz w:val="16"/>
                <w:szCs w:val="16"/>
              </w:rPr>
              <w:t>Data da elaboração</w:t>
            </w:r>
          </w:p>
        </w:tc>
        <w:tc>
          <w:tcPr>
            <w:tcW w:w="114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sz w:val="16"/>
                <w:szCs w:val="16"/>
              </w:rPr>
              <w:t>09/09/2016</w:t>
            </w:r>
          </w:p>
        </w:tc>
      </w:tr>
      <w:tr w:rsidR="00D821AB" w:rsidTr="00611D57">
        <w:tblPrEx>
          <w:tblBorders>
            <w:right w:val="single" w:sz="4" w:space="0" w:color="00000A"/>
            <w:insideV w:val="single" w:sz="4" w:space="0" w:color="00000A"/>
          </w:tblBorders>
          <w:tblCellMar>
            <w:left w:w="88" w:type="dxa"/>
          </w:tblCellMar>
        </w:tblPrEx>
        <w:tc>
          <w:tcPr>
            <w:tcW w:w="166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t>Gestor</w:t>
            </w:r>
          </w:p>
        </w:tc>
        <w:tc>
          <w:tcPr>
            <w:tcW w:w="8961" w:type="dxa"/>
            <w:gridSpan w:val="4"/>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b/>
                <w:bCs/>
                <w:sz w:val="22"/>
              </w:rPr>
              <w:t>Rosângela Borborema Rodrigues</w:t>
            </w:r>
          </w:p>
        </w:tc>
      </w:tr>
      <w:tr w:rsidR="00D821AB" w:rsidTr="00611D57">
        <w:tblPrEx>
          <w:tblBorders>
            <w:right w:val="single" w:sz="4" w:space="0" w:color="00000A"/>
            <w:insideV w:val="single" w:sz="4" w:space="0" w:color="00000A"/>
          </w:tblBorders>
          <w:tblCellMar>
            <w:left w:w="88" w:type="dxa"/>
          </w:tblCellMar>
        </w:tblPrEx>
        <w:tc>
          <w:tcPr>
            <w:tcW w:w="166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t xml:space="preserve">Título </w:t>
            </w:r>
          </w:p>
        </w:tc>
        <w:tc>
          <w:tcPr>
            <w:tcW w:w="8961" w:type="dxa"/>
            <w:gridSpan w:val="4"/>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b/>
                <w:bCs/>
                <w:sz w:val="22"/>
              </w:rPr>
              <w:t>Redistribuição</w:t>
            </w:r>
            <w:r w:rsidR="00FA4E84">
              <w:rPr>
                <w:b/>
                <w:bCs/>
                <w:sz w:val="22"/>
              </w:rPr>
              <w:t xml:space="preserve"> da UFVJM para outra instituição</w:t>
            </w:r>
          </w:p>
        </w:tc>
      </w:tr>
    </w:tbl>
    <w:p w:rsidR="00D821AB" w:rsidRDefault="00D821AB" w:rsidP="00D821AB">
      <w:pPr>
        <w:pStyle w:val="Normal1"/>
        <w:jc w:val="right"/>
      </w:pPr>
    </w:p>
    <w:tbl>
      <w:tblPr>
        <w:tblW w:w="10606" w:type="dxa"/>
        <w:tblInd w:w="8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000"/>
      </w:tblPr>
      <w:tblGrid>
        <w:gridCol w:w="10696"/>
      </w:tblGrid>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t>Descrição</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jc w:val="both"/>
              <w:rPr>
                <w:rFonts w:asciiTheme="minorHAnsi" w:hAnsiTheme="minorHAnsi"/>
              </w:rPr>
            </w:pPr>
            <w:r>
              <w:t>Redistribuição é o deslocamento de cargo de provimento efetivo, ocupado ou vago no âmbito do quadro geral de pessoal, para outro órgão ou entidade do mesmo poder, com prévia apreciação do órgão central do SIPEC.</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t>Objetivo</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jc w:val="both"/>
            </w:pPr>
            <w:r>
              <w:t>É objetivo do processo de Redistribuição:</w:t>
            </w:r>
          </w:p>
          <w:p w:rsidR="00D821AB" w:rsidRDefault="00D821AB" w:rsidP="00D821AB">
            <w:pPr>
              <w:pStyle w:val="Normal1"/>
              <w:numPr>
                <w:ilvl w:val="0"/>
                <w:numId w:val="5"/>
              </w:numPr>
              <w:jc w:val="both"/>
            </w:pPr>
            <w:r>
              <w:t>Deslocar, quando do interesse da Administração, cargo de provimento efetivo ocupado ou vago no âmbito do quadro geral de pessoal, para outro órgão ou entidade do mesmo poder, com prévia apreciação do órgão central do SIPEC.</w:t>
            </w:r>
          </w:p>
          <w:p w:rsidR="00D821AB" w:rsidRDefault="00D821AB" w:rsidP="0065019C">
            <w:pPr>
              <w:pStyle w:val="Normal1"/>
              <w:ind w:left="360"/>
              <w:jc w:val="both"/>
            </w:pP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t>Público Alvo</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t xml:space="preserve">Servidores Técnicos </w:t>
            </w:r>
            <w:r w:rsidR="00127D46">
              <w:t>Administrativos e Docentes.</w:t>
            </w:r>
          </w:p>
          <w:p w:rsidR="00D821AB" w:rsidRDefault="00D821AB" w:rsidP="0065019C">
            <w:pPr>
              <w:pStyle w:val="Normal1"/>
            </w:pP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t>Pré-requisitos</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6147CC" w:rsidRDefault="00D821AB" w:rsidP="0065019C">
            <w:pPr>
              <w:spacing w:before="100" w:beforeAutospacing="1" w:after="100" w:afterAutospacing="1"/>
              <w:rPr>
                <w:rFonts w:ascii="Times New Roman" w:hAnsi="Times New Roman"/>
              </w:rPr>
            </w:pPr>
            <w:r w:rsidRPr="006147CC">
              <w:rPr>
                <w:rFonts w:ascii="Times New Roman" w:hAnsi="Times New Roman"/>
              </w:rPr>
              <w:t>1. Interesse da Administração</w:t>
            </w:r>
          </w:p>
          <w:p w:rsidR="00D821AB" w:rsidRDefault="00D821AB" w:rsidP="00DB2A14">
            <w:pPr>
              <w:spacing w:before="100" w:beforeAutospacing="1" w:after="100" w:afterAutospacing="1"/>
              <w:rPr>
                <w:rFonts w:ascii="Times New Roman" w:hAnsi="Times New Roman"/>
              </w:rPr>
            </w:pPr>
            <w:r w:rsidRPr="006147CC">
              <w:rPr>
                <w:rFonts w:ascii="Times New Roman" w:hAnsi="Times New Roman"/>
              </w:rPr>
              <w:t>2. Aprovação do órgão Central de Sistema de Pessoal Civil (SIPEC).</w:t>
            </w:r>
          </w:p>
          <w:p w:rsidR="00DB2A14" w:rsidRDefault="00DB2A14" w:rsidP="00DB2A14">
            <w:pPr>
              <w:spacing w:before="100" w:beforeAutospacing="1" w:after="100" w:afterAutospacing="1"/>
            </w:pP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t>Responsáveis</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t xml:space="preserve">Diretoria de Seleção e Desenvolvimento de Pessoas </w:t>
            </w:r>
            <w:r w:rsidR="00611D57">
              <w:t>–</w:t>
            </w:r>
            <w:r>
              <w:t xml:space="preserve"> DSD</w:t>
            </w:r>
            <w:r w:rsidR="00611D57">
              <w:t>/ PROGEP</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t>Atividades</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84CBC" w:rsidRPr="0003300B" w:rsidRDefault="00084CBC" w:rsidP="0065019C">
            <w:pPr>
              <w:pStyle w:val="Normal1"/>
              <w:rPr>
                <w:sz w:val="22"/>
                <w:szCs w:val="22"/>
              </w:rPr>
            </w:pPr>
          </w:p>
          <w:tbl>
            <w:tblPr>
              <w:tblW w:w="9992" w:type="dxa"/>
              <w:tblInd w:w="39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000"/>
            </w:tblPr>
            <w:tblGrid>
              <w:gridCol w:w="1419"/>
              <w:gridCol w:w="5063"/>
              <w:gridCol w:w="1584"/>
              <w:gridCol w:w="1926"/>
            </w:tblGrid>
            <w:tr w:rsidR="00D821AB"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tbl>
                  <w:tblPr>
                    <w:tblW w:w="1027" w:type="dxa"/>
                    <w:tblInd w:w="108" w:type="dxa"/>
                    <w:tblLook w:val="0000"/>
                  </w:tblPr>
                  <w:tblGrid>
                    <w:gridCol w:w="448"/>
                    <w:gridCol w:w="222"/>
                    <w:gridCol w:w="222"/>
                    <w:gridCol w:w="222"/>
                  </w:tblGrid>
                  <w:tr w:rsidR="00D821AB" w:rsidRPr="0003300B" w:rsidTr="0065019C">
                    <w:trPr>
                      <w:trHeight w:val="280"/>
                    </w:trPr>
                    <w:tc>
                      <w:tcPr>
                        <w:tcW w:w="405" w:type="dxa"/>
                        <w:shd w:val="clear" w:color="auto" w:fill="auto"/>
                      </w:tcPr>
                      <w:p w:rsidR="00D821AB" w:rsidRPr="0003300B" w:rsidRDefault="00D821AB" w:rsidP="0065019C">
                        <w:pPr>
                          <w:pStyle w:val="Normal1"/>
                          <w:rPr>
                            <w:sz w:val="22"/>
                            <w:szCs w:val="22"/>
                          </w:rPr>
                        </w:pPr>
                        <w:r w:rsidRPr="0003300B">
                          <w:rPr>
                            <w:b/>
                            <w:bCs/>
                            <w:sz w:val="22"/>
                            <w:szCs w:val="22"/>
                          </w:rPr>
                          <w:t xml:space="preserve">Nº </w:t>
                        </w:r>
                      </w:p>
                    </w:tc>
                    <w:tc>
                      <w:tcPr>
                        <w:tcW w:w="207" w:type="dxa"/>
                        <w:shd w:val="clear" w:color="auto" w:fill="auto"/>
                      </w:tcPr>
                      <w:p w:rsidR="00D821AB" w:rsidRPr="0003300B" w:rsidRDefault="00D821AB" w:rsidP="0065019C">
                        <w:pPr>
                          <w:pStyle w:val="Normal1"/>
                          <w:rPr>
                            <w:sz w:val="22"/>
                            <w:szCs w:val="22"/>
                          </w:rPr>
                        </w:pPr>
                      </w:p>
                    </w:tc>
                    <w:tc>
                      <w:tcPr>
                        <w:tcW w:w="207" w:type="dxa"/>
                        <w:shd w:val="clear" w:color="auto" w:fill="auto"/>
                      </w:tcPr>
                      <w:p w:rsidR="00D821AB" w:rsidRPr="0003300B" w:rsidRDefault="00D821AB" w:rsidP="0065019C">
                        <w:pPr>
                          <w:pStyle w:val="Normal1"/>
                          <w:rPr>
                            <w:sz w:val="22"/>
                            <w:szCs w:val="22"/>
                          </w:rPr>
                        </w:pPr>
                      </w:p>
                    </w:tc>
                    <w:tc>
                      <w:tcPr>
                        <w:tcW w:w="207" w:type="dxa"/>
                        <w:shd w:val="clear" w:color="auto" w:fill="auto"/>
                      </w:tcPr>
                      <w:p w:rsidR="00D821AB" w:rsidRPr="0003300B" w:rsidRDefault="00D821AB" w:rsidP="0065019C">
                        <w:pPr>
                          <w:pStyle w:val="Normal1"/>
                          <w:rPr>
                            <w:sz w:val="22"/>
                            <w:szCs w:val="22"/>
                          </w:rPr>
                        </w:pPr>
                      </w:p>
                    </w:tc>
                  </w:tr>
                </w:tbl>
                <w:p w:rsidR="00D821AB" w:rsidRPr="0003300B" w:rsidRDefault="00D821AB" w:rsidP="0065019C">
                  <w:pPr>
                    <w:pStyle w:val="PargrafodaLista"/>
                    <w:ind w:left="0"/>
                    <w:rPr>
                      <w:rFonts w:ascii="Times New Roman" w:hAnsi="Times New Roman" w:cs="Times New Roman"/>
                      <w:sz w:val="22"/>
                      <w:szCs w:val="22"/>
                    </w:rPr>
                  </w:pP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r w:rsidRPr="0003300B">
                    <w:rPr>
                      <w:rFonts w:ascii="Times New Roman" w:hAnsi="Times New Roman" w:cs="Times New Roman"/>
                      <w:b/>
                      <w:bCs/>
                      <w:sz w:val="22"/>
                      <w:szCs w:val="22"/>
                    </w:rPr>
                    <w:t>Atividade / Descrição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r w:rsidRPr="0003300B">
                    <w:rPr>
                      <w:rFonts w:ascii="Times New Roman" w:hAnsi="Times New Roman" w:cs="Times New Roman"/>
                      <w:b/>
                      <w:bCs/>
                      <w:sz w:val="22"/>
                      <w:szCs w:val="22"/>
                    </w:rPr>
                    <w:t>Responsável</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r w:rsidRPr="0003300B">
                    <w:rPr>
                      <w:rFonts w:ascii="Times New Roman" w:hAnsi="Times New Roman" w:cs="Times New Roman"/>
                      <w:b/>
                      <w:bCs/>
                      <w:sz w:val="22"/>
                      <w:szCs w:val="22"/>
                    </w:rPr>
                    <w:t>Prazo de execução</w:t>
                  </w:r>
                </w:p>
              </w:tc>
            </w:tr>
            <w:tr w:rsidR="00D821AB"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p>
                <w:p w:rsidR="00D821AB" w:rsidRPr="0003300B" w:rsidRDefault="00D821AB" w:rsidP="0065019C">
                  <w:pPr>
                    <w:pStyle w:val="PargrafodaLista"/>
                    <w:ind w:left="0"/>
                    <w:rPr>
                      <w:rFonts w:ascii="Times New Roman" w:hAnsi="Times New Roman" w:cs="Times New Roman"/>
                      <w:sz w:val="22"/>
                      <w:szCs w:val="22"/>
                    </w:rPr>
                  </w:pPr>
                  <w:r w:rsidRPr="0003300B">
                    <w:rPr>
                      <w:rFonts w:ascii="Times New Roman" w:hAnsi="Times New Roman" w:cs="Times New Roman"/>
                      <w:sz w:val="22"/>
                      <w:szCs w:val="22"/>
                    </w:rPr>
                    <w:t>01</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C37363" w:rsidRPr="0003300B" w:rsidRDefault="00D821AB" w:rsidP="00C37363">
                  <w:pPr>
                    <w:pStyle w:val="NormalWeb"/>
                    <w:shd w:val="clear" w:color="auto" w:fill="FFFFFF"/>
                    <w:spacing w:beforeAutospacing="0" w:afterAutospacing="0"/>
                    <w:jc w:val="both"/>
                    <w:rPr>
                      <w:sz w:val="22"/>
                      <w:szCs w:val="22"/>
                    </w:rPr>
                  </w:pPr>
                  <w:r w:rsidRPr="0003300B">
                    <w:rPr>
                      <w:sz w:val="22"/>
                      <w:szCs w:val="22"/>
                    </w:rPr>
                    <w:t>Receber a demanda de redistribuição com</w:t>
                  </w:r>
                  <w:r w:rsidR="00C37363" w:rsidRPr="0003300B">
                    <w:rPr>
                      <w:sz w:val="22"/>
                      <w:szCs w:val="22"/>
                    </w:rPr>
                    <w:t>:</w:t>
                  </w:r>
                </w:p>
                <w:p w:rsidR="00C37363" w:rsidRPr="0003300B" w:rsidRDefault="00C37363" w:rsidP="00C37363">
                  <w:pPr>
                    <w:pStyle w:val="NormalWeb"/>
                    <w:shd w:val="clear" w:color="auto" w:fill="FFFFFF"/>
                    <w:spacing w:beforeAutospacing="0" w:afterAutospacing="0"/>
                    <w:jc w:val="both"/>
                    <w:rPr>
                      <w:sz w:val="22"/>
                      <w:szCs w:val="22"/>
                    </w:rPr>
                  </w:pPr>
                  <w:r w:rsidRPr="0003300B">
                    <w:rPr>
                      <w:sz w:val="22"/>
                      <w:szCs w:val="22"/>
                    </w:rPr>
                    <w:t>- nome, cargo e lotação do servidor</w:t>
                  </w:r>
                  <w:r w:rsidR="00084CBC" w:rsidRPr="0003300B">
                    <w:rPr>
                      <w:sz w:val="22"/>
                      <w:szCs w:val="22"/>
                    </w:rPr>
                    <w:t xml:space="preserve"> a ser redistribuído;</w:t>
                  </w:r>
                </w:p>
                <w:p w:rsidR="00C37363" w:rsidRPr="0003300B" w:rsidRDefault="00C37363" w:rsidP="00C37363">
                  <w:pPr>
                    <w:pStyle w:val="NormalWeb"/>
                    <w:shd w:val="clear" w:color="auto" w:fill="FFFFFF"/>
                    <w:spacing w:beforeAutospacing="0" w:afterAutospacing="0"/>
                    <w:jc w:val="both"/>
                    <w:rPr>
                      <w:sz w:val="22"/>
                      <w:szCs w:val="22"/>
                    </w:rPr>
                  </w:pPr>
                  <w:r w:rsidRPr="0003300B">
                    <w:rPr>
                      <w:sz w:val="22"/>
                      <w:szCs w:val="22"/>
                    </w:rPr>
                    <w:t>-</w:t>
                  </w:r>
                  <w:r w:rsidR="00D821AB" w:rsidRPr="0003300B">
                    <w:rPr>
                      <w:sz w:val="22"/>
                      <w:szCs w:val="22"/>
                    </w:rPr>
                    <w:t xml:space="preserve"> </w:t>
                  </w:r>
                  <w:r w:rsidR="002C1605" w:rsidRPr="0003300B">
                    <w:rPr>
                      <w:sz w:val="22"/>
                      <w:szCs w:val="22"/>
                    </w:rPr>
                    <w:t>declaração de concordência</w:t>
                  </w:r>
                  <w:r w:rsidRPr="0003300B">
                    <w:rPr>
                      <w:sz w:val="22"/>
                      <w:szCs w:val="22"/>
                    </w:rPr>
                    <w:t xml:space="preserve"> do servidor;</w:t>
                  </w:r>
                </w:p>
                <w:p w:rsidR="00D821AB" w:rsidRPr="0003300B" w:rsidRDefault="00C37363" w:rsidP="00FA4E84">
                  <w:pPr>
                    <w:pStyle w:val="NormalWeb"/>
                    <w:shd w:val="clear" w:color="auto" w:fill="FFFFFF"/>
                    <w:spacing w:beforeAutospacing="0" w:afterAutospacing="0"/>
                    <w:jc w:val="both"/>
                    <w:rPr>
                      <w:sz w:val="22"/>
                      <w:szCs w:val="22"/>
                    </w:rPr>
                  </w:pPr>
                  <w:r w:rsidRPr="0003300B">
                    <w:rPr>
                      <w:sz w:val="22"/>
                      <w:szCs w:val="22"/>
                    </w:rPr>
                    <w:t xml:space="preserve">- autorização da chefia imediata e </w:t>
                  </w:r>
                  <w:r w:rsidR="00FA4E84">
                    <w:rPr>
                      <w:sz w:val="22"/>
                      <w:szCs w:val="22"/>
                    </w:rPr>
                    <w:t>da congregaç</w:t>
                  </w:r>
                  <w:r w:rsidR="00A06732">
                    <w:rPr>
                      <w:sz w:val="22"/>
                      <w:szCs w:val="22"/>
                    </w:rPr>
                    <w:t>ão se o servidor for</w:t>
                  </w:r>
                  <w:r w:rsidR="00FA4E84">
                    <w:rPr>
                      <w:sz w:val="22"/>
                      <w:szCs w:val="22"/>
                    </w:rPr>
                    <w:t xml:space="preserve"> docente.</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jc w:val="center"/>
                    <w:rPr>
                      <w:rFonts w:ascii="Times New Roman" w:hAnsi="Times New Roman" w:cs="Times New Roman"/>
                      <w:sz w:val="22"/>
                      <w:szCs w:val="22"/>
                    </w:rPr>
                  </w:pPr>
                </w:p>
                <w:p w:rsidR="00D821AB" w:rsidRPr="0003300B" w:rsidRDefault="00BE28C4" w:rsidP="0065019C">
                  <w:pPr>
                    <w:pStyle w:val="PargrafodaLista"/>
                    <w:ind w:left="0"/>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p>
                <w:p w:rsidR="00D821AB" w:rsidRPr="0003300B" w:rsidRDefault="00D821AB" w:rsidP="0065019C">
                  <w:pPr>
                    <w:pStyle w:val="PargrafodaLista"/>
                    <w:ind w:left="0"/>
                    <w:rPr>
                      <w:rFonts w:ascii="Times New Roman" w:hAnsi="Times New Roman" w:cs="Times New Roman"/>
                      <w:sz w:val="22"/>
                      <w:szCs w:val="22"/>
                    </w:rPr>
                  </w:pPr>
                  <w:proofErr w:type="gramStart"/>
                  <w:r w:rsidRPr="0003300B">
                    <w:rPr>
                      <w:rFonts w:ascii="Times New Roman" w:hAnsi="Times New Roman" w:cs="Times New Roman"/>
                      <w:sz w:val="22"/>
                      <w:szCs w:val="22"/>
                    </w:rPr>
                    <w:t>Sob demanda</w:t>
                  </w:r>
                  <w:proofErr w:type="gramEnd"/>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5019C">
                  <w:pPr>
                    <w:pStyle w:val="PargrafodaLista"/>
                    <w:ind w:left="0"/>
                    <w:rPr>
                      <w:rFonts w:ascii="Times New Roman" w:hAnsi="Times New Roman" w:cs="Times New Roman"/>
                      <w:sz w:val="22"/>
                      <w:szCs w:val="22"/>
                    </w:rPr>
                  </w:pP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FA4E84" w:rsidP="00C37363">
                  <w:pPr>
                    <w:pStyle w:val="NormalWeb"/>
                    <w:shd w:val="clear" w:color="auto" w:fill="FFFFFF"/>
                    <w:spacing w:beforeAutospacing="0" w:afterAutospacing="0"/>
                    <w:jc w:val="both"/>
                    <w:rPr>
                      <w:sz w:val="22"/>
                      <w:szCs w:val="22"/>
                    </w:rPr>
                  </w:pPr>
                  <w:r>
                    <w:rPr>
                      <w:color w:val="auto"/>
                      <w:sz w:val="22"/>
                      <w:szCs w:val="22"/>
                      <w:lang w:val="pt-BR"/>
                    </w:rPr>
                    <w:t>V</w:t>
                  </w:r>
                  <w:r w:rsidRPr="0003300B">
                    <w:rPr>
                      <w:color w:val="auto"/>
                      <w:sz w:val="22"/>
                      <w:szCs w:val="22"/>
                    </w:rPr>
                    <w:t xml:space="preserve">erificar se o servidor está </w:t>
                  </w:r>
                  <w:proofErr w:type="gramStart"/>
                  <w:r w:rsidRPr="0003300B">
                    <w:rPr>
                      <w:color w:val="auto"/>
                      <w:sz w:val="22"/>
                      <w:szCs w:val="22"/>
                    </w:rPr>
                    <w:t>sob investigação</w:t>
                  </w:r>
                  <w:proofErr w:type="gramEnd"/>
                  <w:r w:rsidRPr="0003300B">
                    <w:rPr>
                      <w:color w:val="auto"/>
                      <w:sz w:val="22"/>
                      <w:szCs w:val="22"/>
                    </w:rPr>
                    <w:t xml:space="preserve"> em Processos de Sindicância ou Administrativos Disciplinares. Se estiver indeferir</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5019C">
                  <w:pPr>
                    <w:pStyle w:val="PargrafodaLista"/>
                    <w:ind w:left="0"/>
                    <w:rPr>
                      <w:rFonts w:ascii="Times New Roman" w:hAnsi="Times New Roman" w:cs="Times New Roman"/>
                      <w:sz w:val="22"/>
                      <w:szCs w:val="22"/>
                    </w:rPr>
                  </w:pPr>
                  <w:proofErr w:type="gramStart"/>
                  <w:r w:rsidRPr="0003300B">
                    <w:rPr>
                      <w:rFonts w:ascii="Times New Roman" w:hAnsi="Times New Roman" w:cs="Times New Roman"/>
                      <w:sz w:val="22"/>
                      <w:szCs w:val="22"/>
                    </w:rPr>
                    <w:t>1</w:t>
                  </w:r>
                  <w:proofErr w:type="gramEnd"/>
                  <w:r w:rsidRPr="0003300B">
                    <w:rPr>
                      <w:rFonts w:ascii="Times New Roman" w:hAnsi="Times New Roman" w:cs="Times New Roman"/>
                      <w:sz w:val="22"/>
                      <w:szCs w:val="22"/>
                    </w:rPr>
                    <w:t xml:space="preserve"> dia</w:t>
                  </w: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5019C">
                  <w:pPr>
                    <w:pStyle w:val="PargrafodaLista"/>
                    <w:ind w:left="0"/>
                    <w:rPr>
                      <w:rFonts w:ascii="Times New Roman" w:hAnsi="Times New Roman" w:cs="Times New Roman"/>
                      <w:sz w:val="22"/>
                      <w:szCs w:val="22"/>
                    </w:rPr>
                  </w:pP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FA4E84" w:rsidP="00955C5A">
                  <w:pPr>
                    <w:pStyle w:val="NormalWeb"/>
                    <w:shd w:val="clear" w:color="auto" w:fill="FFFFFF"/>
                    <w:spacing w:beforeAutospacing="0" w:afterAutospacing="0"/>
                    <w:jc w:val="both"/>
                    <w:rPr>
                      <w:sz w:val="22"/>
                      <w:szCs w:val="22"/>
                    </w:rPr>
                  </w:pPr>
                  <w:r w:rsidRPr="0003300B">
                    <w:rPr>
                      <w:color w:val="auto"/>
                      <w:sz w:val="22"/>
                      <w:szCs w:val="22"/>
                      <w:lang w:val="pt-BR"/>
                    </w:rPr>
                    <w:t>Se não estiver, s</w:t>
                  </w:r>
                  <w:r w:rsidRPr="0003300B">
                    <w:rPr>
                      <w:color w:val="auto"/>
                      <w:sz w:val="22"/>
                      <w:szCs w:val="22"/>
                    </w:rPr>
                    <w:t>olicitar ao servidor que apresente nada consta da Biblioteca e do Patrimônio.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F57C3B"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2</w:t>
                  </w:r>
                  <w:proofErr w:type="gramEnd"/>
                  <w:r>
                    <w:rPr>
                      <w:rFonts w:ascii="Times New Roman" w:hAnsi="Times New Roman" w:cs="Times New Roman"/>
                      <w:sz w:val="22"/>
                      <w:szCs w:val="22"/>
                    </w:rPr>
                    <w:t xml:space="preserve"> dias</w:t>
                  </w:r>
                </w:p>
              </w:tc>
            </w:tr>
            <w:tr w:rsidR="00FA4E84"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A4E84" w:rsidRDefault="00FA4E84" w:rsidP="0065019C">
                  <w:pPr>
                    <w:pStyle w:val="PargrafodaLista"/>
                    <w:ind w:left="0"/>
                    <w:rPr>
                      <w:rFonts w:ascii="Times New Roman" w:hAnsi="Times New Roman" w:cs="Times New Roman"/>
                      <w:sz w:val="22"/>
                      <w:szCs w:val="22"/>
                    </w:rPr>
                  </w:pP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A4E84" w:rsidRPr="0003300B" w:rsidRDefault="00FA4E84" w:rsidP="00E339AC">
                  <w:pPr>
                    <w:pStyle w:val="NormalWeb"/>
                    <w:shd w:val="clear" w:color="auto" w:fill="FFFFFF"/>
                    <w:spacing w:beforeAutospacing="0" w:afterAutospacing="0"/>
                    <w:jc w:val="both"/>
                    <w:rPr>
                      <w:sz w:val="22"/>
                      <w:szCs w:val="22"/>
                    </w:rPr>
                  </w:pPr>
                  <w:r w:rsidRPr="0003300B">
                    <w:rPr>
                      <w:sz w:val="22"/>
                      <w:szCs w:val="22"/>
                    </w:rPr>
                    <w:t>Redigir e Encaminhar papeleta (2 vias) para fichamento do processo na Divisão de Protocolo;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A4E84" w:rsidRPr="0003300B" w:rsidRDefault="00FA4E84" w:rsidP="00E339AC">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A4E84" w:rsidRPr="0003300B" w:rsidRDefault="00FA4E84" w:rsidP="00E339A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FA4E84"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A4E84" w:rsidRDefault="00FA4E84" w:rsidP="0065019C">
                  <w:pPr>
                    <w:pStyle w:val="PargrafodaLista"/>
                    <w:ind w:left="0"/>
                    <w:rPr>
                      <w:rFonts w:ascii="Times New Roman" w:hAnsi="Times New Roman" w:cs="Times New Roman"/>
                      <w:sz w:val="22"/>
                      <w:szCs w:val="22"/>
                    </w:rPr>
                  </w:pP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A4E84" w:rsidRPr="0003300B" w:rsidRDefault="00FA4E84" w:rsidP="00E339AC">
                  <w:pPr>
                    <w:pStyle w:val="NormalWeb"/>
                    <w:shd w:val="clear" w:color="auto" w:fill="FFFFFF"/>
                    <w:spacing w:beforeAutospacing="0" w:afterAutospacing="0"/>
                    <w:jc w:val="both"/>
                    <w:rPr>
                      <w:sz w:val="22"/>
                      <w:szCs w:val="22"/>
                    </w:rPr>
                  </w:pPr>
                  <w:r w:rsidRPr="0003300B">
                    <w:rPr>
                      <w:sz w:val="22"/>
                      <w:szCs w:val="22"/>
                    </w:rPr>
                    <w:t>Receber processo da Divisão de Protocolo. Tramitar no SIGA.</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A4E84" w:rsidRPr="0003300B" w:rsidRDefault="00FA4E84" w:rsidP="00E339AC">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A4E84" w:rsidRPr="0003300B" w:rsidRDefault="00FA4E84" w:rsidP="00E339A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5019C">
                  <w:pPr>
                    <w:pStyle w:val="PargrafodaLista"/>
                    <w:ind w:left="0"/>
                    <w:rPr>
                      <w:rFonts w:ascii="Times New Roman" w:hAnsi="Times New Roman" w:cs="Times New Roman"/>
                      <w:sz w:val="22"/>
                      <w:szCs w:val="22"/>
                    </w:rPr>
                  </w:pP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FA4E84" w:rsidP="00683196">
                  <w:pPr>
                    <w:pStyle w:val="NormalWeb"/>
                    <w:shd w:val="clear" w:color="auto" w:fill="FFFFFF"/>
                    <w:spacing w:beforeAutospacing="0" w:afterAutospacing="0"/>
                    <w:jc w:val="both"/>
                    <w:rPr>
                      <w:sz w:val="22"/>
                      <w:szCs w:val="22"/>
                    </w:rPr>
                  </w:pPr>
                  <w:r>
                    <w:rPr>
                      <w:sz w:val="22"/>
                      <w:szCs w:val="22"/>
                    </w:rPr>
                    <w:t>Juntar os documentos ao proceso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5019C">
                  <w:pPr>
                    <w:pStyle w:val="PargrafodaLista"/>
                    <w:ind w:left="0"/>
                    <w:rPr>
                      <w:rFonts w:ascii="Times New Roman" w:hAnsi="Times New Roman" w:cs="Times New Roman"/>
                      <w:sz w:val="22"/>
                      <w:szCs w:val="22"/>
                    </w:rPr>
                  </w:pP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5019C">
                  <w:pPr>
                    <w:pStyle w:val="PargrafodaLista"/>
                    <w:ind w:left="0"/>
                    <w:rPr>
                      <w:rFonts w:ascii="Times New Roman" w:hAnsi="Times New Roman" w:cs="Times New Roman"/>
                      <w:sz w:val="22"/>
                      <w:szCs w:val="22"/>
                    </w:rPr>
                  </w:pP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A4E84" w:rsidRPr="0003300B" w:rsidRDefault="00FA4E84" w:rsidP="00FA4E84">
                  <w:pPr>
                    <w:pStyle w:val="NormalWeb"/>
                    <w:shd w:val="clear" w:color="auto" w:fill="FFFFFF"/>
                    <w:spacing w:beforeAutospacing="0" w:afterAutospacing="0"/>
                    <w:jc w:val="both"/>
                    <w:rPr>
                      <w:color w:val="auto"/>
                      <w:sz w:val="22"/>
                      <w:szCs w:val="22"/>
                    </w:rPr>
                  </w:pPr>
                  <w:r>
                    <w:rPr>
                      <w:color w:val="auto"/>
                      <w:sz w:val="22"/>
                      <w:szCs w:val="22"/>
                      <w:lang w:val="pt-BR"/>
                    </w:rPr>
                    <w:t>R</w:t>
                  </w:r>
                  <w:r w:rsidRPr="0003300B">
                    <w:rPr>
                      <w:color w:val="auto"/>
                      <w:sz w:val="22"/>
                      <w:szCs w:val="22"/>
                    </w:rPr>
                    <w:t>edigir despacho para análise da Reitoria, contendo informações ge</w:t>
                  </w:r>
                  <w:r w:rsidR="00A06732">
                    <w:rPr>
                      <w:color w:val="auto"/>
                      <w:sz w:val="22"/>
                      <w:szCs w:val="22"/>
                    </w:rPr>
                    <w:t>rais</w:t>
                  </w:r>
                  <w:r w:rsidRPr="0003300B">
                    <w:rPr>
                      <w:color w:val="auto"/>
                      <w:sz w:val="22"/>
                      <w:szCs w:val="22"/>
                    </w:rPr>
                    <w:t xml:space="preserve"> como:</w:t>
                  </w:r>
                </w:p>
                <w:p w:rsidR="00FA4E84" w:rsidRPr="0003300B" w:rsidRDefault="00FA4E84" w:rsidP="00FA4E84">
                  <w:pPr>
                    <w:pStyle w:val="NormalWeb"/>
                    <w:shd w:val="clear" w:color="auto" w:fill="FFFFFF"/>
                    <w:spacing w:beforeAutospacing="0" w:afterAutospacing="0"/>
                    <w:jc w:val="both"/>
                    <w:rPr>
                      <w:color w:val="auto"/>
                      <w:sz w:val="22"/>
                      <w:szCs w:val="22"/>
                    </w:rPr>
                  </w:pPr>
                  <w:r w:rsidRPr="0003300B">
                    <w:rPr>
                      <w:color w:val="auto"/>
                      <w:sz w:val="22"/>
                      <w:szCs w:val="22"/>
                    </w:rPr>
                    <w:t xml:space="preserve">-  dados do servidor, </w:t>
                  </w:r>
                </w:p>
                <w:p w:rsidR="00FA4E84" w:rsidRPr="0003300B" w:rsidRDefault="00FA4E84" w:rsidP="00FA4E84">
                  <w:pPr>
                    <w:pStyle w:val="NormalWeb"/>
                    <w:shd w:val="clear" w:color="auto" w:fill="FFFFFF"/>
                    <w:spacing w:beforeAutospacing="0" w:afterAutospacing="0"/>
                    <w:jc w:val="both"/>
                    <w:rPr>
                      <w:color w:val="auto"/>
                      <w:sz w:val="22"/>
                      <w:szCs w:val="22"/>
                    </w:rPr>
                  </w:pPr>
                  <w:r w:rsidRPr="0003300B">
                    <w:rPr>
                      <w:color w:val="auto"/>
                      <w:sz w:val="22"/>
                      <w:szCs w:val="22"/>
                    </w:rPr>
                    <w:t xml:space="preserve">- tempo de exercício, </w:t>
                  </w:r>
                </w:p>
                <w:p w:rsidR="000A0158" w:rsidRPr="00FA4E84" w:rsidRDefault="00FA4E84" w:rsidP="00FA4E84">
                  <w:pPr>
                    <w:pStyle w:val="NormalWeb"/>
                    <w:shd w:val="clear" w:color="auto" w:fill="FFFFFF"/>
                    <w:spacing w:beforeAutospacing="0" w:afterAutospacing="0"/>
                    <w:jc w:val="both"/>
                    <w:rPr>
                      <w:sz w:val="22"/>
                      <w:szCs w:val="22"/>
                      <w:lang w:val="pt-BR"/>
                    </w:rPr>
                  </w:pPr>
                  <w:r>
                    <w:rPr>
                      <w:color w:val="auto"/>
                      <w:sz w:val="22"/>
                      <w:szCs w:val="22"/>
                    </w:rPr>
                    <w:t xml:space="preserve">- </w:t>
                  </w:r>
                  <w:r w:rsidRPr="0003300B">
                    <w:rPr>
                      <w:color w:val="auto"/>
                      <w:sz w:val="22"/>
                      <w:szCs w:val="22"/>
                    </w:rPr>
                    <w:t>resultado do nada consta da biblioteca, patrimônio e PAD.</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5019C">
                  <w:pPr>
                    <w:pStyle w:val="PargrafodaLista"/>
                    <w:ind w:left="0"/>
                    <w:rPr>
                      <w:rFonts w:ascii="Times New Roman" w:hAnsi="Times New Roman" w:cs="Times New Roman"/>
                      <w:sz w:val="22"/>
                      <w:szCs w:val="22"/>
                    </w:rPr>
                  </w:pP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680C05"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1</w:t>
                  </w:r>
                  <w:r w:rsidR="00907D5F">
                    <w:rPr>
                      <w:rFonts w:ascii="Times New Roman" w:hAnsi="Times New Roman" w:cs="Times New Roman"/>
                      <w:sz w:val="22"/>
                      <w:szCs w:val="22"/>
                    </w:rPr>
                    <w:t>8</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11D57">
                  <w:pPr>
                    <w:pStyle w:val="NormalWeb"/>
                    <w:shd w:val="clear" w:color="auto" w:fill="FFFFFF"/>
                    <w:spacing w:beforeAutospacing="0" w:afterAutospacing="0"/>
                    <w:jc w:val="both"/>
                    <w:rPr>
                      <w:color w:val="auto"/>
                      <w:sz w:val="22"/>
                      <w:szCs w:val="22"/>
                    </w:rPr>
                  </w:pPr>
                  <w:r w:rsidRPr="0003300B">
                    <w:rPr>
                      <w:color w:val="auto"/>
                      <w:sz w:val="22"/>
                      <w:szCs w:val="22"/>
                    </w:rPr>
                    <w:t>Anexar despacho ao processo, numerar e encaminhar o processo para análise da Reitoria (tramitar no SIGA);</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680C05"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1</w:t>
                  </w:r>
                  <w:r w:rsidR="00907D5F">
                    <w:rPr>
                      <w:rFonts w:ascii="Times New Roman" w:hAnsi="Times New Roman" w:cs="Times New Roman"/>
                      <w:sz w:val="22"/>
                      <w:szCs w:val="22"/>
                    </w:rPr>
                    <w:t>9</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100927">
                  <w:pPr>
                    <w:pStyle w:val="NormalWeb"/>
                    <w:shd w:val="clear" w:color="auto" w:fill="FFFFFF"/>
                    <w:spacing w:beforeAutospacing="0" w:afterAutospacing="0"/>
                    <w:jc w:val="both"/>
                    <w:rPr>
                      <w:sz w:val="22"/>
                      <w:szCs w:val="22"/>
                    </w:rPr>
                  </w:pPr>
                  <w:r w:rsidRPr="0003300B">
                    <w:rPr>
                      <w:sz w:val="22"/>
                      <w:szCs w:val="22"/>
                      <w:lang w:val="pt-BR"/>
                    </w:rPr>
                    <w:t>Quando o processo retornar da Reitoria verificar se a redistribuição foi deferida ou indeferida, se for indeferida avisar aos interessados e arquivar o processo;</w:t>
                  </w:r>
                  <w:r w:rsidRPr="0003300B">
                    <w:rPr>
                      <w:sz w:val="22"/>
                      <w:szCs w:val="22"/>
                    </w:rPr>
                    <w:t xml:space="preserve"> </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Sob demanda</w:t>
                  </w:r>
                  <w:proofErr w:type="gramEnd"/>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20</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13050E">
                  <w:pPr>
                    <w:pStyle w:val="NormalWeb"/>
                    <w:shd w:val="clear" w:color="auto" w:fill="FFFFFF"/>
                    <w:spacing w:beforeAutospacing="0" w:afterAutospacing="0"/>
                    <w:jc w:val="both"/>
                    <w:rPr>
                      <w:sz w:val="22"/>
                      <w:szCs w:val="22"/>
                      <w:lang w:val="pt-BR"/>
                    </w:rPr>
                  </w:pPr>
                  <w:r w:rsidRPr="0003300B">
                    <w:rPr>
                      <w:sz w:val="22"/>
                      <w:szCs w:val="22"/>
                    </w:rPr>
                    <w:t>Se a redistribuição for deferida pela Reitoria, redigir ofício, que será assinado pelo Reitor ou Vice-Reitor, à outra instituição para autorização e envio ao MEC, constando no ofício dados do s</w:t>
                  </w:r>
                  <w:r w:rsidR="00A06732">
                    <w:rPr>
                      <w:sz w:val="22"/>
                      <w:szCs w:val="22"/>
                    </w:rPr>
                    <w:t xml:space="preserve">ervidor (nome, cargo e lotação) e </w:t>
                  </w:r>
                  <w:r w:rsidRPr="0003300B">
                    <w:rPr>
                      <w:sz w:val="22"/>
                      <w:szCs w:val="22"/>
                    </w:rPr>
                    <w:t xml:space="preserve"> autorização do reitor</w:t>
                  </w:r>
                  <w:r w:rsidR="0013050E">
                    <w:rPr>
                      <w:sz w:val="22"/>
                      <w:szCs w:val="22"/>
                    </w:rPr>
                    <w:t>.</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2</w:t>
                  </w:r>
                  <w:proofErr w:type="gramEnd"/>
                  <w:r>
                    <w:rPr>
                      <w:rFonts w:ascii="Times New Roman" w:hAnsi="Times New Roman" w:cs="Times New Roman"/>
                      <w:sz w:val="22"/>
                      <w:szCs w:val="22"/>
                    </w:rPr>
                    <w:t xml:space="preserve"> dias</w:t>
                  </w: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21</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83196">
                  <w:pPr>
                    <w:pStyle w:val="NormalWeb"/>
                    <w:shd w:val="clear" w:color="auto" w:fill="FFFFFF"/>
                    <w:spacing w:beforeAutospacing="0" w:afterAutospacing="0"/>
                    <w:jc w:val="both"/>
                    <w:rPr>
                      <w:sz w:val="22"/>
                      <w:szCs w:val="22"/>
                    </w:rPr>
                  </w:pPr>
                  <w:r w:rsidRPr="0003300B">
                    <w:rPr>
                      <w:sz w:val="22"/>
                      <w:szCs w:val="22"/>
                    </w:rPr>
                    <w:t xml:space="preserve">Se for assinado pelo Vice-Reitor, anexar delegação de competência publicada no DOU de </w:t>
                  </w:r>
                  <w:r w:rsidRPr="0003300B">
                    <w:rPr>
                      <w:color w:val="auto"/>
                      <w:sz w:val="22"/>
                      <w:szCs w:val="22"/>
                    </w:rPr>
                    <w:t>17 de fevereiro de 2016, pág.32.</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13050E"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13050E" w:rsidRDefault="0013050E" w:rsidP="0065019C">
                  <w:pPr>
                    <w:pStyle w:val="PargrafodaLista"/>
                    <w:ind w:left="0"/>
                    <w:rPr>
                      <w:rFonts w:ascii="Times New Roman" w:hAnsi="Times New Roman" w:cs="Times New Roman"/>
                      <w:sz w:val="22"/>
                      <w:szCs w:val="22"/>
                    </w:rPr>
                  </w:pP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13050E" w:rsidRPr="0003300B" w:rsidRDefault="0013050E" w:rsidP="00683196">
                  <w:pPr>
                    <w:pStyle w:val="NormalWeb"/>
                    <w:shd w:val="clear" w:color="auto" w:fill="FFFFFF"/>
                    <w:spacing w:beforeAutospacing="0" w:afterAutospacing="0"/>
                    <w:jc w:val="both"/>
                    <w:rPr>
                      <w:sz w:val="22"/>
                      <w:szCs w:val="22"/>
                    </w:rPr>
                  </w:pPr>
                  <w:r>
                    <w:rPr>
                      <w:sz w:val="22"/>
                      <w:szCs w:val="22"/>
                    </w:rPr>
                    <w:t>Juntar ofício e numerar o processo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13050E" w:rsidRPr="0003300B" w:rsidRDefault="0013050E" w:rsidP="000A0158">
                  <w:pPr>
                    <w:jc w:val="center"/>
                    <w:rPr>
                      <w:rFonts w:ascii="Times New Roman" w:hAnsi="Times New Roman" w:cs="Times New Roman"/>
                      <w:sz w:val="22"/>
                      <w:szCs w:val="22"/>
                    </w:rPr>
                  </w:pPr>
                  <w:r>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13050E" w:rsidRDefault="0013050E"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22</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5019C">
                  <w:pPr>
                    <w:pStyle w:val="NormalWeb"/>
                    <w:shd w:val="clear" w:color="auto" w:fill="FFFFFF"/>
                    <w:spacing w:beforeAutospacing="0" w:afterAutospacing="0"/>
                    <w:jc w:val="both"/>
                    <w:rPr>
                      <w:sz w:val="22"/>
                      <w:szCs w:val="22"/>
                    </w:rPr>
                  </w:pPr>
                  <w:r w:rsidRPr="0003300B">
                    <w:rPr>
                      <w:sz w:val="22"/>
                      <w:szCs w:val="22"/>
                    </w:rPr>
                    <w:t>Faz</w:t>
                  </w:r>
                  <w:r w:rsidR="0013050E">
                    <w:rPr>
                      <w:sz w:val="22"/>
                      <w:szCs w:val="22"/>
                    </w:rPr>
                    <w:t xml:space="preserve">er 1 cópia do processo </w:t>
                  </w:r>
                  <w:r w:rsidRPr="0003300B">
                    <w:rPr>
                      <w:sz w:val="22"/>
                      <w:szCs w:val="22"/>
                    </w:rPr>
                    <w:t>;</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241113"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241113" w:rsidRDefault="00241113" w:rsidP="0065019C">
                  <w:pPr>
                    <w:pStyle w:val="PargrafodaLista"/>
                    <w:ind w:left="0"/>
                    <w:rPr>
                      <w:rFonts w:ascii="Times New Roman" w:hAnsi="Times New Roman" w:cs="Times New Roman"/>
                      <w:sz w:val="22"/>
                      <w:szCs w:val="22"/>
                    </w:rPr>
                  </w:pP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241113" w:rsidRPr="0003300B" w:rsidRDefault="00241113" w:rsidP="0065019C">
                  <w:pPr>
                    <w:pStyle w:val="NormalWeb"/>
                    <w:shd w:val="clear" w:color="auto" w:fill="FFFFFF"/>
                    <w:spacing w:beforeAutospacing="0" w:afterAutospacing="0"/>
                    <w:jc w:val="both"/>
                    <w:rPr>
                      <w:sz w:val="22"/>
                      <w:szCs w:val="22"/>
                    </w:rPr>
                  </w:pPr>
                  <w:r>
                    <w:rPr>
                      <w:sz w:val="22"/>
                      <w:szCs w:val="22"/>
                    </w:rPr>
                    <w:t>Consultar endereço de destino, na internet ou por telefone.</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241113" w:rsidRPr="00241113" w:rsidRDefault="00241113" w:rsidP="000A0158">
                  <w:pPr>
                    <w:jc w:val="center"/>
                    <w:rPr>
                      <w:rFonts w:ascii="Times New Roman" w:hAnsi="Times New Roman" w:cs="Times New Roman"/>
                      <w:sz w:val="22"/>
                      <w:szCs w:val="22"/>
                      <w:lang w:val="pt-PT"/>
                    </w:rPr>
                  </w:pPr>
                  <w:r>
                    <w:rPr>
                      <w:rFonts w:ascii="Times New Roman" w:hAnsi="Times New Roman" w:cs="Times New Roman"/>
                      <w:sz w:val="22"/>
                      <w:szCs w:val="22"/>
                      <w:lang w:val="pt-PT"/>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241113"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23</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9B2264">
                  <w:pPr>
                    <w:pStyle w:val="NormalWeb"/>
                    <w:shd w:val="clear" w:color="auto" w:fill="FFFFFF"/>
                    <w:spacing w:beforeAutospacing="0" w:afterAutospacing="0"/>
                    <w:jc w:val="both"/>
                    <w:rPr>
                      <w:sz w:val="22"/>
                      <w:szCs w:val="22"/>
                      <w:lang w:eastAsia="zh-CN"/>
                    </w:rPr>
                  </w:pPr>
                  <w:r w:rsidRPr="0003300B">
                    <w:rPr>
                      <w:sz w:val="22"/>
                      <w:szCs w:val="22"/>
                      <w:lang w:eastAsia="zh-CN"/>
                    </w:rPr>
                    <w:t>Enviar o processo à outra insti</w:t>
                  </w:r>
                  <w:r w:rsidR="0013050E">
                    <w:rPr>
                      <w:sz w:val="22"/>
                      <w:szCs w:val="22"/>
                      <w:lang w:eastAsia="zh-CN"/>
                    </w:rPr>
                    <w:t>tuição para aceite e envio ao MEC</w:t>
                  </w:r>
                  <w:r w:rsidR="00A06732">
                    <w:rPr>
                      <w:sz w:val="22"/>
                      <w:szCs w:val="22"/>
                      <w:lang w:eastAsia="zh-CN"/>
                    </w:rPr>
                    <w:t>,</w:t>
                  </w:r>
                  <w:r w:rsidR="0013050E">
                    <w:rPr>
                      <w:sz w:val="22"/>
                      <w:szCs w:val="22"/>
                      <w:lang w:eastAsia="zh-CN"/>
                    </w:rPr>
                    <w:t xml:space="preserve"> se for deferido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13050E"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13050E" w:rsidRDefault="0013050E" w:rsidP="0065019C">
                  <w:pPr>
                    <w:pStyle w:val="PargrafodaLista"/>
                    <w:ind w:left="0"/>
                    <w:rPr>
                      <w:rFonts w:ascii="Times New Roman" w:hAnsi="Times New Roman" w:cs="Times New Roman"/>
                      <w:sz w:val="22"/>
                      <w:szCs w:val="22"/>
                    </w:rPr>
                  </w:pP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13050E" w:rsidRPr="0003300B" w:rsidRDefault="0013050E" w:rsidP="009B2264">
                  <w:pPr>
                    <w:pStyle w:val="NormalWeb"/>
                    <w:shd w:val="clear" w:color="auto" w:fill="FFFFFF"/>
                    <w:spacing w:beforeAutospacing="0" w:afterAutospacing="0"/>
                    <w:jc w:val="both"/>
                    <w:rPr>
                      <w:sz w:val="22"/>
                      <w:szCs w:val="22"/>
                      <w:lang w:eastAsia="zh-CN"/>
                    </w:rPr>
                  </w:pPr>
                  <w:r>
                    <w:rPr>
                      <w:sz w:val="22"/>
                      <w:szCs w:val="22"/>
                      <w:lang w:eastAsia="zh-CN"/>
                    </w:rPr>
                    <w:t>Se a outra instituição indeferir</w:t>
                  </w:r>
                  <w:r w:rsidR="00A06732">
                    <w:rPr>
                      <w:sz w:val="22"/>
                      <w:szCs w:val="22"/>
                      <w:lang w:eastAsia="zh-CN"/>
                    </w:rPr>
                    <w:t>, receber o processo com o indeferimento,</w:t>
                  </w:r>
                  <w:r>
                    <w:rPr>
                      <w:sz w:val="22"/>
                      <w:szCs w:val="22"/>
                      <w:lang w:eastAsia="zh-CN"/>
                    </w:rPr>
                    <w:t xml:space="preserve"> comunicar ao servidor</w:t>
                  </w:r>
                  <w:r w:rsidR="00A06732">
                    <w:rPr>
                      <w:sz w:val="22"/>
                      <w:szCs w:val="22"/>
                      <w:lang w:eastAsia="zh-CN"/>
                    </w:rPr>
                    <w:t xml:space="preserve"> e arquivar o processo.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13050E" w:rsidRPr="0003300B" w:rsidRDefault="0013050E" w:rsidP="000A0158">
                  <w:pPr>
                    <w:jc w:val="center"/>
                    <w:rPr>
                      <w:rFonts w:ascii="Times New Roman" w:hAnsi="Times New Roman" w:cs="Times New Roman"/>
                      <w:sz w:val="22"/>
                      <w:szCs w:val="22"/>
                    </w:rPr>
                  </w:pP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13050E" w:rsidRDefault="0013050E" w:rsidP="0065019C">
                  <w:pPr>
                    <w:pStyle w:val="PargrafodaLista"/>
                    <w:ind w:left="0"/>
                    <w:rPr>
                      <w:rFonts w:ascii="Times New Roman" w:hAnsi="Times New Roman" w:cs="Times New Roman"/>
                      <w:sz w:val="22"/>
                      <w:szCs w:val="22"/>
                    </w:rPr>
                  </w:pPr>
                </w:p>
              </w:tc>
            </w:tr>
            <w:tr w:rsidR="0013050E"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13050E" w:rsidRDefault="0013050E" w:rsidP="0065019C">
                  <w:pPr>
                    <w:pStyle w:val="PargrafodaLista"/>
                    <w:ind w:left="0"/>
                    <w:rPr>
                      <w:rFonts w:ascii="Times New Roman" w:hAnsi="Times New Roman" w:cs="Times New Roman"/>
                      <w:sz w:val="22"/>
                      <w:szCs w:val="22"/>
                    </w:rPr>
                  </w:pP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13050E" w:rsidRDefault="0013050E" w:rsidP="009B2264">
                  <w:pPr>
                    <w:pStyle w:val="NormalWeb"/>
                    <w:shd w:val="clear" w:color="auto" w:fill="FFFFFF"/>
                    <w:spacing w:beforeAutospacing="0" w:afterAutospacing="0"/>
                    <w:jc w:val="both"/>
                    <w:rPr>
                      <w:sz w:val="22"/>
                      <w:szCs w:val="22"/>
                      <w:lang w:eastAsia="zh-CN"/>
                    </w:rPr>
                  </w:pPr>
                  <w:r>
                    <w:rPr>
                      <w:sz w:val="22"/>
                      <w:szCs w:val="22"/>
                      <w:lang w:eastAsia="zh-CN"/>
                    </w:rPr>
                    <w:t>Se a outra instituição deferir, receber o ofício de deferimento, anexar à cópia do processo e aguardar a publicação no DOU pelo MEC;</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13050E" w:rsidRPr="0003300B" w:rsidRDefault="0013050E" w:rsidP="000A0158">
                  <w:pPr>
                    <w:jc w:val="center"/>
                    <w:rPr>
                      <w:rFonts w:ascii="Times New Roman" w:hAnsi="Times New Roman" w:cs="Times New Roman"/>
                      <w:sz w:val="22"/>
                      <w:szCs w:val="22"/>
                    </w:rPr>
                  </w:pP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13050E" w:rsidRDefault="0013050E" w:rsidP="0065019C">
                  <w:pPr>
                    <w:pStyle w:val="PargrafodaLista"/>
                    <w:ind w:left="0"/>
                    <w:rPr>
                      <w:rFonts w:ascii="Times New Roman" w:hAnsi="Times New Roman" w:cs="Times New Roman"/>
                      <w:sz w:val="22"/>
                      <w:szCs w:val="22"/>
                    </w:rPr>
                  </w:pP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24</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5019C">
                  <w:pPr>
                    <w:pStyle w:val="NormalWeb"/>
                    <w:shd w:val="clear" w:color="auto" w:fill="FFFFFF"/>
                    <w:spacing w:beforeAutospacing="0" w:afterAutospacing="0"/>
                    <w:jc w:val="both"/>
                    <w:rPr>
                      <w:sz w:val="22"/>
                      <w:szCs w:val="22"/>
                      <w:lang w:eastAsia="zh-CN"/>
                    </w:rPr>
                  </w:pPr>
                  <w:r w:rsidRPr="0003300B">
                    <w:rPr>
                      <w:sz w:val="22"/>
                      <w:szCs w:val="22"/>
                      <w:lang w:eastAsia="zh-CN"/>
                    </w:rPr>
                    <w:t>Quando for publicada a redistribuição, comunicar ao servidor e respectiva chefia imediata e encaminhar a cópia do processo à Divisão de Cadastro;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D821AB"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680C05"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2</w:t>
                  </w:r>
                  <w:r w:rsidR="00907D5F">
                    <w:rPr>
                      <w:rFonts w:ascii="Times New Roman" w:hAnsi="Times New Roman" w:cs="Times New Roman"/>
                      <w:sz w:val="22"/>
                      <w:szCs w:val="22"/>
                    </w:rPr>
                    <w:t>5</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NormalWeb"/>
                    <w:shd w:val="clear" w:color="auto" w:fill="FFFFFF"/>
                    <w:spacing w:beforeAutospacing="0" w:afterAutospacing="0"/>
                    <w:jc w:val="both"/>
                    <w:rPr>
                      <w:sz w:val="22"/>
                      <w:szCs w:val="22"/>
                      <w:lang w:eastAsia="zh-CN"/>
                    </w:rPr>
                  </w:pPr>
                  <w:r w:rsidRPr="0003300B">
                    <w:rPr>
                      <w:sz w:val="22"/>
                      <w:szCs w:val="22"/>
                      <w:lang w:eastAsia="zh-CN"/>
                    </w:rPr>
                    <w:t>Receber o processo</w:t>
                  </w:r>
                  <w:r w:rsidR="009B2264" w:rsidRPr="0003300B">
                    <w:rPr>
                      <w:sz w:val="22"/>
                      <w:szCs w:val="22"/>
                      <w:lang w:eastAsia="zh-CN"/>
                    </w:rPr>
                    <w:t xml:space="preserve"> original</w:t>
                  </w:r>
                  <w:r w:rsidRPr="0003300B">
                    <w:rPr>
                      <w:sz w:val="22"/>
                      <w:szCs w:val="22"/>
                      <w:lang w:eastAsia="zh-CN"/>
                    </w:rPr>
                    <w:t xml:space="preserve"> env</w:t>
                  </w:r>
                  <w:r w:rsidR="00A06732">
                    <w:rPr>
                      <w:sz w:val="22"/>
                      <w:szCs w:val="22"/>
                      <w:lang w:eastAsia="zh-CN"/>
                    </w:rPr>
                    <w:t>iado pelo</w:t>
                  </w:r>
                  <w:r w:rsidR="00D85A1C">
                    <w:rPr>
                      <w:sz w:val="22"/>
                      <w:szCs w:val="22"/>
                      <w:lang w:eastAsia="zh-CN"/>
                    </w:rPr>
                    <w:t xml:space="preserve"> MEC</w:t>
                  </w:r>
                  <w:r w:rsidRPr="0003300B">
                    <w:rPr>
                      <w:sz w:val="22"/>
                      <w:szCs w:val="22"/>
                      <w:lang w:eastAsia="zh-CN"/>
                    </w:rPr>
                    <w:t xml:space="preserve"> e encaminhar para a Divisão de Cadastro</w:t>
                  </w:r>
                  <w:r w:rsidR="00805DAA">
                    <w:rPr>
                      <w:sz w:val="22"/>
                      <w:szCs w:val="22"/>
                      <w:lang w:eastAsia="zh-CN"/>
                    </w:rPr>
                    <w:t>.</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805DAA"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805DAA"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2</w:t>
                  </w:r>
                  <w:r w:rsidR="00907D5F">
                    <w:rPr>
                      <w:rFonts w:ascii="Times New Roman" w:hAnsi="Times New Roman" w:cs="Times New Roman"/>
                      <w:sz w:val="22"/>
                      <w:szCs w:val="22"/>
                    </w:rPr>
                    <w:t>6</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E96091" w:rsidRDefault="00805DAA" w:rsidP="0065019C">
                  <w:pPr>
                    <w:pStyle w:val="NormalWeb"/>
                    <w:shd w:val="clear" w:color="auto" w:fill="FFFFFF"/>
                    <w:spacing w:beforeAutospacing="0" w:afterAutospacing="0"/>
                    <w:jc w:val="both"/>
                    <w:rPr>
                      <w:color w:val="auto"/>
                      <w:sz w:val="22"/>
                      <w:szCs w:val="22"/>
                      <w:lang w:eastAsia="zh-CN"/>
                    </w:rPr>
                  </w:pPr>
                  <w:r w:rsidRPr="00E96091">
                    <w:rPr>
                      <w:color w:val="auto"/>
                      <w:sz w:val="22"/>
                      <w:szCs w:val="22"/>
                      <w:lang w:eastAsia="zh-CN"/>
                    </w:rPr>
                    <w:t>Lançar a redistribuição no Sistema Siape.</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E96091" w:rsidRDefault="00805DAA" w:rsidP="0065019C">
                  <w:pPr>
                    <w:pStyle w:val="PargrafodaLista"/>
                    <w:ind w:left="0"/>
                    <w:jc w:val="center"/>
                    <w:rPr>
                      <w:rFonts w:ascii="Times New Roman" w:hAnsi="Times New Roman" w:cs="Times New Roman"/>
                      <w:color w:val="auto"/>
                      <w:sz w:val="22"/>
                      <w:szCs w:val="22"/>
                    </w:rPr>
                  </w:pPr>
                  <w:r w:rsidRPr="00E96091">
                    <w:rPr>
                      <w:rFonts w:ascii="Times New Roman" w:hAnsi="Times New Roman" w:cs="Times New Roman"/>
                      <w:color w:val="auto"/>
                      <w:sz w:val="22"/>
                      <w:szCs w:val="22"/>
                    </w:rPr>
                    <w:t>Divisão de Cadastro</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E96091" w:rsidRDefault="00805DAA" w:rsidP="002C0729">
                  <w:pPr>
                    <w:pStyle w:val="PargrafodaLista"/>
                    <w:spacing w:after="0"/>
                    <w:ind w:left="0"/>
                    <w:jc w:val="center"/>
                    <w:rPr>
                      <w:rFonts w:ascii="Times New Roman" w:hAnsi="Times New Roman" w:cs="Times New Roman"/>
                      <w:color w:val="auto"/>
                      <w:sz w:val="22"/>
                      <w:szCs w:val="22"/>
                    </w:rPr>
                  </w:pPr>
                  <w:r w:rsidRPr="00E96091">
                    <w:rPr>
                      <w:rFonts w:ascii="Times New Roman" w:hAnsi="Times New Roman" w:cs="Times New Roman"/>
                      <w:color w:val="auto"/>
                      <w:sz w:val="22"/>
                      <w:szCs w:val="22"/>
                    </w:rPr>
                    <w:t>01 dia - Observar o cronograma da Folha de Pagamento/MPOG.</w:t>
                  </w:r>
                </w:p>
              </w:tc>
            </w:tr>
            <w:tr w:rsidR="00805DAA"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805DAA"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2</w:t>
                  </w:r>
                  <w:r w:rsidR="00907D5F">
                    <w:rPr>
                      <w:rFonts w:ascii="Times New Roman" w:hAnsi="Times New Roman" w:cs="Times New Roman"/>
                      <w:sz w:val="22"/>
                      <w:szCs w:val="22"/>
                    </w:rPr>
                    <w:t>7</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E96091" w:rsidRDefault="00805DAA" w:rsidP="00805DAA">
                  <w:pPr>
                    <w:pStyle w:val="NormalWeb"/>
                    <w:shd w:val="clear" w:color="auto" w:fill="FFFFFF"/>
                    <w:spacing w:beforeAutospacing="0" w:afterAutospacing="0"/>
                    <w:jc w:val="both"/>
                    <w:rPr>
                      <w:color w:val="auto"/>
                      <w:sz w:val="22"/>
                      <w:szCs w:val="22"/>
                      <w:lang w:eastAsia="zh-CN"/>
                    </w:rPr>
                  </w:pPr>
                  <w:r w:rsidRPr="00E96091">
                    <w:rPr>
                      <w:color w:val="auto"/>
                      <w:sz w:val="22"/>
                      <w:szCs w:val="22"/>
                      <w:lang w:eastAsia="zh-CN"/>
                    </w:rPr>
                    <w:t>Encaminhar a cópia e Processo original à Divisão de Arquivo.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E96091" w:rsidRDefault="00805DAA" w:rsidP="0065019C">
                  <w:pPr>
                    <w:pStyle w:val="PargrafodaLista"/>
                    <w:ind w:left="0"/>
                    <w:jc w:val="center"/>
                    <w:rPr>
                      <w:rFonts w:ascii="Times New Roman" w:hAnsi="Times New Roman" w:cs="Times New Roman"/>
                      <w:color w:val="auto"/>
                      <w:sz w:val="22"/>
                      <w:szCs w:val="22"/>
                    </w:rPr>
                  </w:pPr>
                  <w:r w:rsidRPr="00E96091">
                    <w:rPr>
                      <w:rFonts w:ascii="Times New Roman" w:hAnsi="Times New Roman" w:cs="Times New Roman"/>
                      <w:color w:val="auto"/>
                      <w:sz w:val="22"/>
                      <w:szCs w:val="22"/>
                    </w:rPr>
                    <w:t>Divisão de Cadastro</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E96091" w:rsidRDefault="00805DAA" w:rsidP="0065019C">
                  <w:pPr>
                    <w:pStyle w:val="PargrafodaLista"/>
                    <w:ind w:left="0"/>
                    <w:rPr>
                      <w:rFonts w:ascii="Times New Roman" w:hAnsi="Times New Roman" w:cs="Times New Roman"/>
                      <w:color w:val="auto"/>
                      <w:sz w:val="22"/>
                      <w:szCs w:val="22"/>
                    </w:rPr>
                  </w:pPr>
                  <w:r w:rsidRPr="00E96091">
                    <w:rPr>
                      <w:rFonts w:ascii="Times New Roman" w:hAnsi="Times New Roman" w:cs="Times New Roman"/>
                      <w:color w:val="auto"/>
                      <w:sz w:val="22"/>
                      <w:szCs w:val="22"/>
                    </w:rPr>
                    <w:t>01 dia - Após o fechamento da folha de pagamento.</w:t>
                  </w:r>
                </w:p>
              </w:tc>
            </w:tr>
            <w:tr w:rsidR="00805DAA"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805DAA"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lastRenderedPageBreak/>
                    <w:t>2</w:t>
                  </w:r>
                  <w:r w:rsidR="00907D5F">
                    <w:rPr>
                      <w:rFonts w:ascii="Times New Roman" w:hAnsi="Times New Roman" w:cs="Times New Roman"/>
                      <w:sz w:val="22"/>
                      <w:szCs w:val="22"/>
                    </w:rPr>
                    <w:t>8</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901351" w:rsidP="0065019C">
                  <w:pPr>
                    <w:pStyle w:val="NormalWeb"/>
                    <w:shd w:val="clear" w:color="auto" w:fill="FFFFFF"/>
                    <w:spacing w:beforeAutospacing="0" w:afterAutospacing="0"/>
                    <w:jc w:val="both"/>
                    <w:rPr>
                      <w:sz w:val="22"/>
                      <w:szCs w:val="22"/>
                      <w:lang w:eastAsia="zh-CN"/>
                    </w:rPr>
                  </w:pPr>
                  <w:r>
                    <w:rPr>
                      <w:sz w:val="22"/>
                      <w:szCs w:val="22"/>
                      <w:lang w:eastAsia="zh-CN"/>
                    </w:rPr>
                    <w:t>Receber có</w:t>
                  </w:r>
                  <w:bookmarkStart w:id="0" w:name="_GoBack"/>
                  <w:bookmarkEnd w:id="0"/>
                  <w:r w:rsidR="00805DAA" w:rsidRPr="0003300B">
                    <w:rPr>
                      <w:sz w:val="22"/>
                      <w:szCs w:val="22"/>
                      <w:lang w:eastAsia="zh-CN"/>
                    </w:rPr>
                    <w:t>pia do processo;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805DAA" w:rsidP="0065019C">
                  <w:pPr>
                    <w:pStyle w:val="PargrafodaLista"/>
                    <w:ind w:left="0"/>
                    <w:jc w:val="center"/>
                    <w:rPr>
                      <w:rFonts w:ascii="Times New Roman" w:hAnsi="Times New Roman" w:cs="Times New Roman"/>
                      <w:sz w:val="22"/>
                      <w:szCs w:val="22"/>
                    </w:rPr>
                  </w:pPr>
                  <w:r w:rsidRPr="0003300B">
                    <w:rPr>
                      <w:rFonts w:ascii="Times New Roman" w:hAnsi="Times New Roman" w:cs="Times New Roman"/>
                      <w:sz w:val="22"/>
                      <w:szCs w:val="22"/>
                    </w:rPr>
                    <w:t>Divisão de Arquivo</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805DAA"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805DAA"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2</w:t>
                  </w:r>
                  <w:r w:rsidR="00907D5F">
                    <w:rPr>
                      <w:rFonts w:ascii="Times New Roman" w:hAnsi="Times New Roman" w:cs="Times New Roman"/>
                      <w:sz w:val="22"/>
                      <w:szCs w:val="22"/>
                    </w:rPr>
                    <w:t>9</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A06732" w:rsidP="0065019C">
                  <w:pPr>
                    <w:pStyle w:val="NormalWeb"/>
                    <w:shd w:val="clear" w:color="auto" w:fill="FFFFFF"/>
                    <w:spacing w:beforeAutospacing="0" w:afterAutospacing="0"/>
                    <w:jc w:val="both"/>
                    <w:rPr>
                      <w:sz w:val="22"/>
                      <w:szCs w:val="22"/>
                      <w:lang w:eastAsia="zh-CN"/>
                    </w:rPr>
                  </w:pPr>
                  <w:r>
                    <w:rPr>
                      <w:sz w:val="22"/>
                      <w:szCs w:val="22"/>
                      <w:lang w:eastAsia="zh-CN"/>
                    </w:rPr>
                    <w:t>S</w:t>
                  </w:r>
                  <w:r w:rsidR="00805DAA" w:rsidRPr="0003300B">
                    <w:rPr>
                      <w:sz w:val="22"/>
                      <w:szCs w:val="22"/>
                      <w:lang w:eastAsia="zh-CN"/>
                    </w:rPr>
                    <w:t xml:space="preserve">eparar documentação para envio à instituição de destino; </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805DAA" w:rsidP="0065019C">
                  <w:pPr>
                    <w:pStyle w:val="PargrafodaLista"/>
                    <w:ind w:left="0"/>
                    <w:jc w:val="center"/>
                    <w:rPr>
                      <w:rFonts w:ascii="Times New Roman" w:hAnsi="Times New Roman" w:cs="Times New Roman"/>
                      <w:sz w:val="22"/>
                      <w:szCs w:val="22"/>
                    </w:rPr>
                  </w:pPr>
                  <w:r w:rsidRPr="0003300B">
                    <w:rPr>
                      <w:rFonts w:ascii="Times New Roman" w:hAnsi="Times New Roman" w:cs="Times New Roman"/>
                      <w:sz w:val="22"/>
                      <w:szCs w:val="22"/>
                    </w:rPr>
                    <w:t>Divisão de Arquivo</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805DAA"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30</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805DAA" w:rsidP="0065019C">
                  <w:pPr>
                    <w:pStyle w:val="NormalWeb"/>
                    <w:shd w:val="clear" w:color="auto" w:fill="FFFFFF"/>
                    <w:spacing w:beforeAutospacing="0" w:afterAutospacing="0"/>
                    <w:jc w:val="both"/>
                    <w:rPr>
                      <w:sz w:val="22"/>
                      <w:szCs w:val="22"/>
                      <w:lang w:eastAsia="zh-CN"/>
                    </w:rPr>
                  </w:pPr>
                  <w:r w:rsidRPr="0003300B">
                    <w:rPr>
                      <w:sz w:val="22"/>
                      <w:szCs w:val="22"/>
                      <w:lang w:eastAsia="zh-CN"/>
                    </w:rPr>
                    <w:t>Fazer cópia da pasta e documento</w:t>
                  </w:r>
                  <w:r w:rsidR="00A06732">
                    <w:rPr>
                      <w:sz w:val="22"/>
                      <w:szCs w:val="22"/>
                      <w:lang w:eastAsia="zh-CN"/>
                    </w:rPr>
                    <w:t>s do servidor</w:t>
                  </w:r>
                  <w:r w:rsidRPr="0003300B">
                    <w:rPr>
                      <w:sz w:val="22"/>
                      <w:szCs w:val="22"/>
                      <w:lang w:eastAsia="zh-CN"/>
                    </w:rPr>
                    <w:t>;</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805DAA" w:rsidP="0065019C">
                  <w:pPr>
                    <w:pStyle w:val="PargrafodaLista"/>
                    <w:ind w:left="0"/>
                    <w:jc w:val="center"/>
                    <w:rPr>
                      <w:rFonts w:ascii="Times New Roman" w:hAnsi="Times New Roman" w:cs="Times New Roman"/>
                      <w:sz w:val="22"/>
                      <w:szCs w:val="22"/>
                    </w:rPr>
                  </w:pPr>
                  <w:r w:rsidRPr="0003300B">
                    <w:rPr>
                      <w:rFonts w:ascii="Times New Roman" w:hAnsi="Times New Roman" w:cs="Times New Roman"/>
                      <w:sz w:val="22"/>
                      <w:szCs w:val="22"/>
                    </w:rPr>
                    <w:t>Divisão de Arquivo</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2</w:t>
                  </w:r>
                  <w:proofErr w:type="gramEnd"/>
                  <w:r>
                    <w:rPr>
                      <w:rFonts w:ascii="Times New Roman" w:hAnsi="Times New Roman" w:cs="Times New Roman"/>
                      <w:sz w:val="22"/>
                      <w:szCs w:val="22"/>
                    </w:rPr>
                    <w:t xml:space="preserve"> dias</w:t>
                  </w:r>
                </w:p>
              </w:tc>
            </w:tr>
            <w:tr w:rsidR="00805DAA"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31</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A06732" w:rsidP="0065019C">
                  <w:pPr>
                    <w:pStyle w:val="NormalWeb"/>
                    <w:shd w:val="clear" w:color="auto" w:fill="FFFFFF"/>
                    <w:spacing w:beforeAutospacing="0" w:afterAutospacing="0"/>
                    <w:jc w:val="both"/>
                    <w:rPr>
                      <w:sz w:val="22"/>
                      <w:szCs w:val="22"/>
                      <w:lang w:eastAsia="zh-CN"/>
                    </w:rPr>
                  </w:pPr>
                  <w:r>
                    <w:rPr>
                      <w:sz w:val="22"/>
                      <w:szCs w:val="22"/>
                      <w:lang w:eastAsia="zh-CN"/>
                    </w:rPr>
                    <w:t>Fechar</w:t>
                  </w:r>
                  <w:r w:rsidR="00805DAA" w:rsidRPr="0003300B">
                    <w:rPr>
                      <w:sz w:val="22"/>
                      <w:szCs w:val="22"/>
                      <w:lang w:eastAsia="zh-CN"/>
                    </w:rPr>
                    <w:t xml:space="preserve"> o RIS;</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805DAA" w:rsidP="0065019C">
                  <w:pPr>
                    <w:pStyle w:val="PargrafodaLista"/>
                    <w:ind w:left="0"/>
                    <w:jc w:val="center"/>
                    <w:rPr>
                      <w:rFonts w:ascii="Times New Roman" w:hAnsi="Times New Roman" w:cs="Times New Roman"/>
                      <w:sz w:val="22"/>
                      <w:szCs w:val="22"/>
                    </w:rPr>
                  </w:pPr>
                  <w:r w:rsidRPr="0003300B">
                    <w:rPr>
                      <w:rFonts w:ascii="Times New Roman" w:hAnsi="Times New Roman" w:cs="Times New Roman"/>
                      <w:sz w:val="22"/>
                      <w:szCs w:val="22"/>
                    </w:rPr>
                    <w:t>Divisão de Arquivo</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2</w:t>
                  </w:r>
                  <w:proofErr w:type="gramEnd"/>
                  <w:r>
                    <w:rPr>
                      <w:rFonts w:ascii="Times New Roman" w:hAnsi="Times New Roman" w:cs="Times New Roman"/>
                      <w:sz w:val="22"/>
                      <w:szCs w:val="22"/>
                    </w:rPr>
                    <w:t xml:space="preserve"> dias</w:t>
                  </w:r>
                </w:p>
              </w:tc>
            </w:tr>
            <w:tr w:rsidR="00805DAA"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32</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A06732" w:rsidP="0065019C">
                  <w:pPr>
                    <w:pStyle w:val="NormalWeb"/>
                    <w:shd w:val="clear" w:color="auto" w:fill="FFFFFF"/>
                    <w:spacing w:beforeAutospacing="0" w:afterAutospacing="0"/>
                    <w:jc w:val="both"/>
                    <w:rPr>
                      <w:sz w:val="22"/>
                      <w:szCs w:val="22"/>
                      <w:lang w:eastAsia="zh-CN"/>
                    </w:rPr>
                  </w:pPr>
                  <w:r>
                    <w:rPr>
                      <w:sz w:val="22"/>
                      <w:szCs w:val="22"/>
                      <w:lang w:eastAsia="zh-CN"/>
                    </w:rPr>
                    <w:t xml:space="preserve">Encaminhar </w:t>
                  </w:r>
                  <w:r w:rsidR="00805DAA" w:rsidRPr="0003300B">
                    <w:rPr>
                      <w:sz w:val="22"/>
                      <w:szCs w:val="22"/>
                      <w:lang w:eastAsia="zh-CN"/>
                    </w:rPr>
                    <w:t>documentação original referente ao servidor redistribuído;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805DAA" w:rsidP="0065019C">
                  <w:pPr>
                    <w:pStyle w:val="PargrafodaLista"/>
                    <w:ind w:left="0"/>
                    <w:jc w:val="center"/>
                    <w:rPr>
                      <w:rFonts w:ascii="Times New Roman" w:hAnsi="Times New Roman" w:cs="Times New Roman"/>
                      <w:sz w:val="22"/>
                      <w:szCs w:val="22"/>
                    </w:rPr>
                  </w:pPr>
                  <w:r w:rsidRPr="0003300B">
                    <w:rPr>
                      <w:rFonts w:ascii="Times New Roman" w:hAnsi="Times New Roman" w:cs="Times New Roman"/>
                      <w:sz w:val="22"/>
                      <w:szCs w:val="22"/>
                    </w:rPr>
                    <w:t>Divisão de Arquivo</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907D5F"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907D5F"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33</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907D5F" w:rsidRPr="0003300B" w:rsidRDefault="00A06732" w:rsidP="0065019C">
                  <w:pPr>
                    <w:pStyle w:val="NormalWeb"/>
                    <w:shd w:val="clear" w:color="auto" w:fill="FFFFFF"/>
                    <w:spacing w:beforeAutospacing="0" w:afterAutospacing="0"/>
                    <w:jc w:val="both"/>
                    <w:rPr>
                      <w:sz w:val="22"/>
                      <w:szCs w:val="22"/>
                      <w:lang w:eastAsia="zh-CN"/>
                    </w:rPr>
                  </w:pPr>
                  <w:r>
                    <w:rPr>
                      <w:sz w:val="22"/>
                      <w:szCs w:val="22"/>
                      <w:lang w:eastAsia="zh-CN"/>
                    </w:rPr>
                    <w:t>A</w:t>
                  </w:r>
                  <w:r w:rsidR="00907D5F">
                    <w:rPr>
                      <w:sz w:val="22"/>
                      <w:szCs w:val="22"/>
                      <w:lang w:eastAsia="zh-CN"/>
                    </w:rPr>
                    <w:t>rquivar</w:t>
                  </w:r>
                  <w:r>
                    <w:rPr>
                      <w:sz w:val="22"/>
                      <w:szCs w:val="22"/>
                      <w:lang w:eastAsia="zh-CN"/>
                    </w:rPr>
                    <w:t xml:space="preserve"> cópia da documentação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907D5F" w:rsidRPr="0003300B" w:rsidRDefault="00907D5F" w:rsidP="0065019C">
                  <w:pPr>
                    <w:pStyle w:val="PargrafodaLista"/>
                    <w:ind w:left="0"/>
                    <w:jc w:val="center"/>
                    <w:rPr>
                      <w:rFonts w:ascii="Times New Roman" w:hAnsi="Times New Roman" w:cs="Times New Roman"/>
                      <w:sz w:val="22"/>
                      <w:szCs w:val="22"/>
                    </w:rPr>
                  </w:pPr>
                  <w:r>
                    <w:rPr>
                      <w:rFonts w:ascii="Times New Roman" w:hAnsi="Times New Roman" w:cs="Times New Roman"/>
                      <w:sz w:val="22"/>
                      <w:szCs w:val="22"/>
                    </w:rPr>
                    <w:t>Divisão de Arquivo</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907D5F" w:rsidRPr="0003300B" w:rsidRDefault="00241113"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1 dia</w:t>
                  </w:r>
                </w:p>
              </w:tc>
            </w:tr>
          </w:tbl>
          <w:p w:rsidR="00D821AB" w:rsidRPr="0003300B" w:rsidRDefault="00D821AB" w:rsidP="0065019C">
            <w:pPr>
              <w:pStyle w:val="Normal1"/>
              <w:rPr>
                <w:sz w:val="22"/>
                <w:szCs w:val="22"/>
              </w:rPr>
            </w:pP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D821AB">
            <w:pPr>
              <w:pStyle w:val="PargrafodaLista"/>
              <w:numPr>
                <w:ilvl w:val="0"/>
                <w:numId w:val="4"/>
              </w:numPr>
              <w:spacing w:after="0"/>
              <w:contextualSpacing w:val="0"/>
              <w:rPr>
                <w:rFonts w:ascii="Times New Roman" w:hAnsi="Times New Roman" w:cs="Times New Roman"/>
                <w:sz w:val="22"/>
                <w:szCs w:val="22"/>
              </w:rPr>
            </w:pPr>
            <w:r w:rsidRPr="0003300B">
              <w:rPr>
                <w:rFonts w:ascii="Times New Roman" w:hAnsi="Times New Roman" w:cs="Times New Roman"/>
                <w:b/>
                <w:sz w:val="22"/>
                <w:szCs w:val="22"/>
              </w:rPr>
              <w:lastRenderedPageBreak/>
              <w:t>Lista de contatos para realização da ação</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Normal1"/>
              <w:rPr>
                <w:sz w:val="22"/>
                <w:szCs w:val="22"/>
              </w:rPr>
            </w:pPr>
          </w:p>
          <w:p w:rsidR="00D821AB" w:rsidRPr="0003300B" w:rsidRDefault="00D821AB" w:rsidP="0065019C">
            <w:pPr>
              <w:pStyle w:val="Normal1"/>
              <w:rPr>
                <w:sz w:val="22"/>
                <w:szCs w:val="22"/>
              </w:rPr>
            </w:pPr>
          </w:p>
          <w:tbl>
            <w:tblPr>
              <w:tblW w:w="9801" w:type="dxa"/>
              <w:tblInd w:w="39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000"/>
            </w:tblPr>
            <w:tblGrid>
              <w:gridCol w:w="4367"/>
              <w:gridCol w:w="1137"/>
              <w:gridCol w:w="4297"/>
            </w:tblGrid>
            <w:tr w:rsidR="00D821AB" w:rsidRPr="0003300B" w:rsidTr="0065019C">
              <w:tc>
                <w:tcPr>
                  <w:tcW w:w="436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tbl>
                  <w:tblPr>
                    <w:tblW w:w="1698" w:type="dxa"/>
                    <w:tblInd w:w="108" w:type="dxa"/>
                    <w:tblLook w:val="0000"/>
                  </w:tblPr>
                  <w:tblGrid>
                    <w:gridCol w:w="991"/>
                    <w:gridCol w:w="236"/>
                    <w:gridCol w:w="236"/>
                    <w:gridCol w:w="235"/>
                  </w:tblGrid>
                  <w:tr w:rsidR="00D821AB" w:rsidRPr="0003300B" w:rsidTr="0065019C">
                    <w:trPr>
                      <w:trHeight w:val="280"/>
                    </w:trPr>
                    <w:tc>
                      <w:tcPr>
                        <w:tcW w:w="990" w:type="dxa"/>
                        <w:shd w:val="clear" w:color="auto" w:fill="auto"/>
                      </w:tcPr>
                      <w:p w:rsidR="00D821AB" w:rsidRPr="0003300B" w:rsidRDefault="00D821AB" w:rsidP="0065019C">
                        <w:pPr>
                          <w:pStyle w:val="Normal1"/>
                          <w:rPr>
                            <w:sz w:val="22"/>
                            <w:szCs w:val="22"/>
                          </w:rPr>
                        </w:pPr>
                        <w:r w:rsidRPr="0003300B">
                          <w:rPr>
                            <w:b/>
                            <w:bCs/>
                            <w:sz w:val="22"/>
                            <w:szCs w:val="22"/>
                          </w:rPr>
                          <w:t xml:space="preserve">Nome </w:t>
                        </w:r>
                      </w:p>
                    </w:tc>
                    <w:tc>
                      <w:tcPr>
                        <w:tcW w:w="236" w:type="dxa"/>
                        <w:shd w:val="clear" w:color="auto" w:fill="auto"/>
                      </w:tcPr>
                      <w:p w:rsidR="00D821AB" w:rsidRPr="0003300B" w:rsidRDefault="00D821AB" w:rsidP="0065019C">
                        <w:pPr>
                          <w:pStyle w:val="Normal1"/>
                          <w:rPr>
                            <w:sz w:val="22"/>
                            <w:szCs w:val="22"/>
                          </w:rPr>
                        </w:pPr>
                      </w:p>
                    </w:tc>
                    <w:tc>
                      <w:tcPr>
                        <w:tcW w:w="236" w:type="dxa"/>
                        <w:shd w:val="clear" w:color="auto" w:fill="auto"/>
                      </w:tcPr>
                      <w:p w:rsidR="00D821AB" w:rsidRPr="0003300B" w:rsidRDefault="00D821AB" w:rsidP="0065019C">
                        <w:pPr>
                          <w:pStyle w:val="Normal1"/>
                          <w:rPr>
                            <w:sz w:val="22"/>
                            <w:szCs w:val="22"/>
                          </w:rPr>
                        </w:pPr>
                      </w:p>
                    </w:tc>
                    <w:tc>
                      <w:tcPr>
                        <w:tcW w:w="235" w:type="dxa"/>
                        <w:shd w:val="clear" w:color="auto" w:fill="auto"/>
                      </w:tcPr>
                      <w:p w:rsidR="00D821AB" w:rsidRPr="0003300B" w:rsidRDefault="00D821AB" w:rsidP="0065019C">
                        <w:pPr>
                          <w:pStyle w:val="Normal1"/>
                          <w:rPr>
                            <w:sz w:val="22"/>
                            <w:szCs w:val="22"/>
                          </w:rPr>
                        </w:pPr>
                      </w:p>
                    </w:tc>
                  </w:tr>
                </w:tbl>
                <w:p w:rsidR="00D821AB" w:rsidRPr="0003300B" w:rsidRDefault="00D821AB" w:rsidP="0065019C">
                  <w:pPr>
                    <w:pStyle w:val="PargrafodaLista"/>
                    <w:ind w:left="0"/>
                    <w:rPr>
                      <w:rFonts w:ascii="Times New Roman" w:hAnsi="Times New Roman" w:cs="Times New Roman"/>
                      <w:sz w:val="22"/>
                      <w:szCs w:val="22"/>
                    </w:rPr>
                  </w:pPr>
                </w:p>
              </w:tc>
              <w:tc>
                <w:tcPr>
                  <w:tcW w:w="113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jc w:val="center"/>
                    <w:rPr>
                      <w:rFonts w:ascii="Times New Roman" w:hAnsi="Times New Roman" w:cs="Times New Roman"/>
                      <w:sz w:val="22"/>
                      <w:szCs w:val="22"/>
                    </w:rPr>
                  </w:pPr>
                  <w:proofErr w:type="spellStart"/>
                  <w:proofErr w:type="gramStart"/>
                  <w:r w:rsidRPr="0003300B">
                    <w:rPr>
                      <w:rFonts w:ascii="Times New Roman" w:hAnsi="Times New Roman" w:cs="Times New Roman"/>
                      <w:b/>
                      <w:bCs/>
                      <w:sz w:val="22"/>
                      <w:szCs w:val="22"/>
                    </w:rPr>
                    <w:t>voip</w:t>
                  </w:r>
                  <w:proofErr w:type="spellEnd"/>
                  <w:proofErr w:type="gramEnd"/>
                </w:p>
              </w:tc>
              <w:tc>
                <w:tcPr>
                  <w:tcW w:w="429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proofErr w:type="gramStart"/>
                  <w:r w:rsidRPr="0003300B">
                    <w:rPr>
                      <w:rFonts w:ascii="Times New Roman" w:hAnsi="Times New Roman" w:cs="Times New Roman"/>
                      <w:b/>
                      <w:bCs/>
                      <w:sz w:val="22"/>
                      <w:szCs w:val="22"/>
                    </w:rPr>
                    <w:t>e-mail</w:t>
                  </w:r>
                  <w:proofErr w:type="gramEnd"/>
                </w:p>
              </w:tc>
            </w:tr>
            <w:tr w:rsidR="00D821AB" w:rsidRPr="0003300B" w:rsidTr="0065019C">
              <w:tc>
                <w:tcPr>
                  <w:tcW w:w="436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r w:rsidRPr="0003300B">
                    <w:rPr>
                      <w:rFonts w:ascii="Times New Roman" w:hAnsi="Times New Roman" w:cs="Times New Roman"/>
                      <w:sz w:val="22"/>
                      <w:szCs w:val="22"/>
                    </w:rPr>
                    <w:t xml:space="preserve"> Diretoria de Seleção e Desenvolvimento de Pessoas</w:t>
                  </w:r>
                </w:p>
              </w:tc>
              <w:tc>
                <w:tcPr>
                  <w:tcW w:w="113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jc w:val="center"/>
                    <w:rPr>
                      <w:rFonts w:ascii="Times New Roman" w:hAnsi="Times New Roman" w:cs="Times New Roman"/>
                      <w:sz w:val="22"/>
                      <w:szCs w:val="22"/>
                    </w:rPr>
                  </w:pPr>
                  <w:r w:rsidRPr="0003300B">
                    <w:rPr>
                      <w:rFonts w:ascii="Times New Roman" w:hAnsi="Times New Roman" w:cs="Times New Roman"/>
                      <w:sz w:val="22"/>
                      <w:szCs w:val="22"/>
                    </w:rPr>
                    <w:t>8175</w:t>
                  </w:r>
                </w:p>
              </w:tc>
              <w:tc>
                <w:tcPr>
                  <w:tcW w:w="429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680C05" w:rsidP="0065019C">
                  <w:pPr>
                    <w:pStyle w:val="PargrafodaLista"/>
                    <w:ind w:left="0"/>
                    <w:rPr>
                      <w:rFonts w:ascii="Times New Roman" w:hAnsi="Times New Roman" w:cs="Times New Roman"/>
                      <w:sz w:val="22"/>
                      <w:szCs w:val="22"/>
                    </w:rPr>
                  </w:pPr>
                  <w:proofErr w:type="gramStart"/>
                  <w:r>
                    <w:rPr>
                      <w:rStyle w:val="LinkdaInternet"/>
                      <w:rFonts w:ascii="Times New Roman" w:hAnsi="Times New Roman" w:cs="Times New Roman"/>
                      <w:color w:val="00000A"/>
                      <w:sz w:val="22"/>
                      <w:szCs w:val="22"/>
                      <w:u w:val="none"/>
                    </w:rPr>
                    <w:t>diretoriasd@</w:t>
                  </w:r>
                  <w:proofErr w:type="gramEnd"/>
                  <w:r>
                    <w:rPr>
                      <w:rStyle w:val="LinkdaInternet"/>
                      <w:rFonts w:ascii="Times New Roman" w:hAnsi="Times New Roman" w:cs="Times New Roman"/>
                      <w:color w:val="00000A"/>
                      <w:sz w:val="22"/>
                      <w:szCs w:val="22"/>
                      <w:u w:val="none"/>
                    </w:rPr>
                    <w:t>progep@ufvjm.edu.br</w:t>
                  </w:r>
                </w:p>
              </w:tc>
            </w:tr>
            <w:tr w:rsidR="00D821AB" w:rsidRPr="0003300B" w:rsidTr="0065019C">
              <w:tc>
                <w:tcPr>
                  <w:tcW w:w="436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r w:rsidRPr="0003300B">
                    <w:rPr>
                      <w:rFonts w:ascii="Times New Roman" w:hAnsi="Times New Roman" w:cs="Times New Roman"/>
                      <w:sz w:val="22"/>
                      <w:szCs w:val="22"/>
                    </w:rPr>
                    <w:t>Divisão de Cadastro</w:t>
                  </w:r>
                </w:p>
              </w:tc>
              <w:tc>
                <w:tcPr>
                  <w:tcW w:w="113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jc w:val="center"/>
                    <w:rPr>
                      <w:rFonts w:ascii="Times New Roman" w:hAnsi="Times New Roman" w:cs="Times New Roman"/>
                      <w:sz w:val="22"/>
                      <w:szCs w:val="22"/>
                    </w:rPr>
                  </w:pPr>
                  <w:r w:rsidRPr="0003300B">
                    <w:rPr>
                      <w:rFonts w:ascii="Times New Roman" w:hAnsi="Times New Roman" w:cs="Times New Roman"/>
                      <w:sz w:val="22"/>
                      <w:szCs w:val="22"/>
                    </w:rPr>
                    <w:t>8173</w:t>
                  </w:r>
                </w:p>
              </w:tc>
              <w:tc>
                <w:tcPr>
                  <w:tcW w:w="429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r w:rsidRPr="0003300B">
                    <w:rPr>
                      <w:rFonts w:ascii="Times New Roman" w:hAnsi="Times New Roman" w:cs="Times New Roman"/>
                      <w:sz w:val="22"/>
                      <w:szCs w:val="22"/>
                    </w:rPr>
                    <w:t>cadastro.progep@ufvjm.edu.br</w:t>
                  </w:r>
                </w:p>
              </w:tc>
            </w:tr>
            <w:tr w:rsidR="00D821AB" w:rsidRPr="0003300B" w:rsidTr="0065019C">
              <w:tc>
                <w:tcPr>
                  <w:tcW w:w="436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r w:rsidRPr="0003300B">
                    <w:rPr>
                      <w:rFonts w:ascii="Times New Roman" w:hAnsi="Times New Roman" w:cs="Times New Roman"/>
                      <w:sz w:val="22"/>
                      <w:szCs w:val="22"/>
                    </w:rPr>
                    <w:t>Divisão de Arquivo</w:t>
                  </w:r>
                </w:p>
              </w:tc>
              <w:tc>
                <w:tcPr>
                  <w:tcW w:w="113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jc w:val="center"/>
                    <w:rPr>
                      <w:rFonts w:ascii="Times New Roman" w:hAnsi="Times New Roman" w:cs="Times New Roman"/>
                      <w:sz w:val="22"/>
                      <w:szCs w:val="22"/>
                    </w:rPr>
                  </w:pPr>
                  <w:r w:rsidRPr="0003300B">
                    <w:rPr>
                      <w:rFonts w:ascii="Times New Roman" w:hAnsi="Times New Roman" w:cs="Times New Roman"/>
                      <w:sz w:val="22"/>
                      <w:szCs w:val="22"/>
                    </w:rPr>
                    <w:t>8171</w:t>
                  </w:r>
                </w:p>
              </w:tc>
              <w:tc>
                <w:tcPr>
                  <w:tcW w:w="429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r w:rsidRPr="0003300B">
                    <w:rPr>
                      <w:rFonts w:ascii="Times New Roman" w:hAnsi="Times New Roman" w:cs="Times New Roman"/>
                      <w:sz w:val="22"/>
                      <w:szCs w:val="22"/>
                    </w:rPr>
                    <w:t>luciana.monteiro@ufvjm.edu.br</w:t>
                  </w:r>
                </w:p>
              </w:tc>
            </w:tr>
          </w:tbl>
          <w:p w:rsidR="00D821AB" w:rsidRPr="0003300B" w:rsidRDefault="00D821AB" w:rsidP="0065019C">
            <w:pPr>
              <w:pStyle w:val="Normal1"/>
              <w:rPr>
                <w:sz w:val="22"/>
                <w:szCs w:val="22"/>
              </w:rPr>
            </w:pPr>
            <w:r w:rsidRPr="0003300B">
              <w:rPr>
                <w:sz w:val="22"/>
                <w:szCs w:val="22"/>
              </w:rPr>
              <w:t xml:space="preserve">  </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t>Definições / Legenda</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13050E" w:rsidRDefault="0013050E" w:rsidP="0065019C">
            <w:pPr>
              <w:pStyle w:val="Normal1"/>
            </w:pPr>
            <w:r>
              <w:t>DOU – Diário Oficial da União</w:t>
            </w:r>
          </w:p>
          <w:p w:rsidR="00D821AB" w:rsidRDefault="00D821AB" w:rsidP="0065019C">
            <w:pPr>
              <w:pStyle w:val="Normal1"/>
            </w:pPr>
            <w:r>
              <w:t>DSD – Diretoria de Seleção e Desenvolvimento de Pessoas</w:t>
            </w:r>
          </w:p>
          <w:p w:rsidR="00D821AB" w:rsidRDefault="00D821AB" w:rsidP="0065019C">
            <w:pPr>
              <w:pStyle w:val="Normal1"/>
            </w:pPr>
            <w:r>
              <w:t>RIS – Registro Individual do Servidor</w:t>
            </w:r>
          </w:p>
          <w:p w:rsidR="007C5006" w:rsidRDefault="007C5006" w:rsidP="0065019C">
            <w:pPr>
              <w:pStyle w:val="Normal1"/>
            </w:pPr>
            <w:r>
              <w:t>PAD – Processo Administrativo</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t>Material de suporte</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B2B6C" w:rsidRDefault="00D821AB" w:rsidP="0065019C">
            <w:pPr>
              <w:pStyle w:val="NormalWeb"/>
              <w:spacing w:after="198" w:afterAutospacing="0"/>
              <w:rPr>
                <w:color w:val="auto"/>
              </w:rPr>
            </w:pPr>
            <w:r w:rsidRPr="00F25670">
              <w:t>.</w:t>
            </w:r>
            <w:r>
              <w:t xml:space="preserve"> </w:t>
            </w:r>
            <w:r w:rsidRPr="000B2B6C">
              <w:rPr>
                <w:color w:val="auto"/>
              </w:rPr>
              <w:t>1.</w:t>
            </w:r>
            <w:hyperlink r:id="rId8" w:tgtFrame="_blank" w:history="1">
              <w:r w:rsidRPr="000B2B6C">
                <w:rPr>
                  <w:color w:val="0000FF"/>
                  <w:u w:val="single"/>
                </w:rPr>
                <w:t xml:space="preserve"> Lei nº 8.112, de 11/12/90 (DOU 12/12/90).</w:t>
              </w:r>
            </w:hyperlink>
          </w:p>
          <w:p w:rsidR="00D821AB" w:rsidRPr="000B2B6C" w:rsidRDefault="00D821AB" w:rsidP="0065019C">
            <w:pPr>
              <w:spacing w:before="100" w:beforeAutospacing="1" w:after="198"/>
              <w:rPr>
                <w:rFonts w:ascii="Times New Roman" w:hAnsi="Times New Roman"/>
              </w:rPr>
            </w:pPr>
            <w:proofErr w:type="gramStart"/>
            <w:r w:rsidRPr="000B2B6C">
              <w:rPr>
                <w:rFonts w:ascii="Times New Roman" w:hAnsi="Times New Roman"/>
              </w:rPr>
              <w:t>2.</w:t>
            </w:r>
            <w:proofErr w:type="gramEnd"/>
            <w:r w:rsidR="002403D6">
              <w:fldChar w:fldCharType="begin"/>
            </w:r>
            <w:r>
              <w:instrText>HYPERLINK "http://www.proad.ufop.br/cgp/arquivos/formularios/Portaria_57_MPOG.pdf" \t "_blank"</w:instrText>
            </w:r>
            <w:r w:rsidR="002403D6">
              <w:fldChar w:fldCharType="separate"/>
            </w:r>
            <w:r w:rsidRPr="000B2B6C">
              <w:rPr>
                <w:rFonts w:ascii="Times New Roman" w:hAnsi="Times New Roman"/>
                <w:color w:val="0000FF"/>
                <w:u w:val="single"/>
              </w:rPr>
              <w:t xml:space="preserve"> Portaria nº 57 do Ministério do Planejamento, de 14 de abril de 2000.</w:t>
            </w:r>
            <w:r w:rsidR="002403D6">
              <w:fldChar w:fldCharType="end"/>
            </w:r>
          </w:p>
          <w:p w:rsidR="00D821AB" w:rsidRPr="000B2B6C" w:rsidRDefault="00D821AB" w:rsidP="0065019C">
            <w:pPr>
              <w:spacing w:before="100" w:beforeAutospacing="1" w:after="198"/>
              <w:rPr>
                <w:rFonts w:ascii="Times New Roman" w:hAnsi="Times New Roman"/>
              </w:rPr>
            </w:pPr>
            <w:r w:rsidRPr="000B2B6C">
              <w:rPr>
                <w:rFonts w:ascii="Times New Roman" w:hAnsi="Times New Roman"/>
              </w:rPr>
              <w:t xml:space="preserve">3. </w:t>
            </w:r>
            <w:hyperlink r:id="rId9" w:history="1">
              <w:r w:rsidRPr="000B2B6C">
                <w:rPr>
                  <w:rFonts w:ascii="Times New Roman" w:hAnsi="Times New Roman"/>
                  <w:color w:val="0000FF"/>
                  <w:u w:val="single"/>
                </w:rPr>
                <w:t xml:space="preserve">Nota Técnica nº 585/2009, de 16 de novembro de </w:t>
              </w:r>
              <w:proofErr w:type="gramStart"/>
              <w:r w:rsidRPr="000B2B6C">
                <w:rPr>
                  <w:rFonts w:ascii="Times New Roman" w:hAnsi="Times New Roman"/>
                  <w:color w:val="0000FF"/>
                  <w:u w:val="single"/>
                </w:rPr>
                <w:t>2009.</w:t>
              </w:r>
              <w:proofErr w:type="gramEnd"/>
            </w:hyperlink>
          </w:p>
          <w:p w:rsidR="00D821AB" w:rsidRPr="000B2B6C" w:rsidRDefault="00D821AB" w:rsidP="0065019C">
            <w:pPr>
              <w:spacing w:before="100" w:beforeAutospacing="1" w:after="198"/>
              <w:rPr>
                <w:rFonts w:ascii="Times New Roman" w:hAnsi="Times New Roman"/>
              </w:rPr>
            </w:pPr>
            <w:r w:rsidRPr="000B2B6C">
              <w:rPr>
                <w:rFonts w:ascii="Times New Roman" w:hAnsi="Times New Roman"/>
              </w:rPr>
              <w:t xml:space="preserve">4. </w:t>
            </w:r>
            <w:hyperlink r:id="rId10" w:history="1">
              <w:r w:rsidRPr="000B2B6C">
                <w:rPr>
                  <w:rFonts w:ascii="Times New Roman" w:hAnsi="Times New Roman"/>
                  <w:color w:val="0000FF"/>
                  <w:u w:val="single"/>
                </w:rPr>
                <w:t xml:space="preserve">Nota Técnica nº 398/2009, de 14 de outubro de </w:t>
              </w:r>
              <w:proofErr w:type="gramStart"/>
              <w:r w:rsidRPr="000B2B6C">
                <w:rPr>
                  <w:rFonts w:ascii="Times New Roman" w:hAnsi="Times New Roman"/>
                  <w:color w:val="0000FF"/>
                  <w:u w:val="single"/>
                </w:rPr>
                <w:t>2009.</w:t>
              </w:r>
              <w:proofErr w:type="gramEnd"/>
            </w:hyperlink>
          </w:p>
          <w:p w:rsidR="00D821AB" w:rsidRDefault="00D821AB" w:rsidP="0065019C">
            <w:pPr>
              <w:spacing w:before="100" w:beforeAutospacing="1" w:after="198"/>
            </w:pPr>
            <w:r>
              <w:t xml:space="preserve"> </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t>Fluxograma do processo</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152E2" w:rsidRDefault="001F0451" w:rsidP="00E152E2">
            <w:pPr>
              <w:pStyle w:val="Normal1"/>
            </w:pPr>
            <w:r>
              <w:rPr>
                <w:noProof/>
                <w:lang w:eastAsia="pt-BR"/>
              </w:rPr>
              <w:lastRenderedPageBreak/>
              <w:drawing>
                <wp:inline distT="0" distB="0" distL="0" distR="0">
                  <wp:extent cx="6645910" cy="6694170"/>
                  <wp:effectExtent l="19050" t="0" r="2540" b="0"/>
                  <wp:docPr id="3" name="Imagem 2" descr="Progep - Redistribuição de servidor para outra instituiç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gep - Redistribuição de servidor para outra instituição.jpg"/>
                          <pic:cNvPicPr/>
                        </pic:nvPicPr>
                        <pic:blipFill>
                          <a:blip r:embed="rId11" cstate="print"/>
                          <a:stretch>
                            <a:fillRect/>
                          </a:stretch>
                        </pic:blipFill>
                        <pic:spPr>
                          <a:xfrm>
                            <a:off x="0" y="0"/>
                            <a:ext cx="6645910" cy="6694170"/>
                          </a:xfrm>
                          <a:prstGeom prst="rect">
                            <a:avLst/>
                          </a:prstGeom>
                        </pic:spPr>
                      </pic:pic>
                    </a:graphicData>
                  </a:graphic>
                </wp:inline>
              </w:drawing>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t xml:space="preserve">Elaboração, aprovação, publicação, </w:t>
            </w:r>
            <w:proofErr w:type="gramStart"/>
            <w:r>
              <w:rPr>
                <w:b/>
              </w:rPr>
              <w:t>revisão</w:t>
            </w:r>
            <w:proofErr w:type="gramEnd"/>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pPr>
          </w:p>
          <w:tbl>
            <w:tblPr>
              <w:tblW w:w="10130" w:type="dxa"/>
              <w:tblInd w:w="2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000"/>
            </w:tblPr>
            <w:tblGrid>
              <w:gridCol w:w="2020"/>
              <w:gridCol w:w="1275"/>
              <w:gridCol w:w="4717"/>
              <w:gridCol w:w="2118"/>
            </w:tblGrid>
            <w:tr w:rsidR="00D821AB" w:rsidTr="00D0067F">
              <w:tc>
                <w:tcPr>
                  <w:tcW w:w="202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tbl>
                  <w:tblPr>
                    <w:tblW w:w="1537" w:type="dxa"/>
                    <w:tblInd w:w="108" w:type="dxa"/>
                    <w:tblLook w:val="0000"/>
                  </w:tblPr>
                  <w:tblGrid>
                    <w:gridCol w:w="1050"/>
                    <w:gridCol w:w="222"/>
                    <w:gridCol w:w="222"/>
                    <w:gridCol w:w="222"/>
                  </w:tblGrid>
                  <w:tr w:rsidR="00D821AB" w:rsidTr="0065019C">
                    <w:trPr>
                      <w:trHeight w:val="280"/>
                    </w:trPr>
                    <w:tc>
                      <w:tcPr>
                        <w:tcW w:w="927" w:type="dxa"/>
                        <w:shd w:val="clear" w:color="auto" w:fill="auto"/>
                      </w:tcPr>
                      <w:p w:rsidR="00D821AB" w:rsidRDefault="00D821AB" w:rsidP="0065019C">
                        <w:pPr>
                          <w:pStyle w:val="Normal1"/>
                        </w:pPr>
                        <w:r>
                          <w:rPr>
                            <w:rFonts w:cs="Verdana"/>
                            <w:b/>
                            <w:bCs/>
                            <w:sz w:val="20"/>
                            <w:szCs w:val="20"/>
                          </w:rPr>
                          <w:t xml:space="preserve">Atividade </w:t>
                        </w:r>
                      </w:p>
                    </w:tc>
                    <w:tc>
                      <w:tcPr>
                        <w:tcW w:w="203" w:type="dxa"/>
                        <w:shd w:val="clear" w:color="auto" w:fill="auto"/>
                      </w:tcPr>
                      <w:p w:rsidR="00D821AB" w:rsidRDefault="00D821AB" w:rsidP="0065019C">
                        <w:pPr>
                          <w:pStyle w:val="Normal1"/>
                        </w:pPr>
                      </w:p>
                    </w:tc>
                    <w:tc>
                      <w:tcPr>
                        <w:tcW w:w="203" w:type="dxa"/>
                        <w:shd w:val="clear" w:color="auto" w:fill="auto"/>
                      </w:tcPr>
                      <w:p w:rsidR="00D821AB" w:rsidRDefault="00D821AB" w:rsidP="0065019C">
                        <w:pPr>
                          <w:pStyle w:val="Normal1"/>
                        </w:pPr>
                      </w:p>
                    </w:tc>
                    <w:tc>
                      <w:tcPr>
                        <w:tcW w:w="203" w:type="dxa"/>
                        <w:shd w:val="clear" w:color="auto" w:fill="auto"/>
                      </w:tcPr>
                      <w:p w:rsidR="00D821AB" w:rsidRDefault="00D821AB" w:rsidP="0065019C">
                        <w:pPr>
                          <w:pStyle w:val="Normal1"/>
                        </w:pPr>
                      </w:p>
                    </w:tc>
                  </w:tr>
                </w:tbl>
                <w:p w:rsidR="00D821AB" w:rsidRDefault="00D821AB" w:rsidP="0065019C">
                  <w:pPr>
                    <w:pStyle w:val="PargrafodaLista"/>
                    <w:ind w:left="0"/>
                  </w:pP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b/>
                      <w:bCs/>
                      <w:sz w:val="20"/>
                      <w:szCs w:val="20"/>
                    </w:rPr>
                    <w:t>Data</w:t>
                  </w:r>
                </w:p>
              </w:tc>
              <w:tc>
                <w:tcPr>
                  <w:tcW w:w="478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b/>
                      <w:bCs/>
                      <w:sz w:val="20"/>
                      <w:szCs w:val="20"/>
                    </w:rPr>
                    <w:t>Nome</w:t>
                  </w:r>
                </w:p>
              </w:tc>
              <w:tc>
                <w:tcPr>
                  <w:tcW w:w="205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b/>
                      <w:bCs/>
                      <w:sz w:val="20"/>
                      <w:szCs w:val="20"/>
                    </w:rPr>
                    <w:t>Função</w:t>
                  </w:r>
                </w:p>
              </w:tc>
            </w:tr>
            <w:tr w:rsidR="00D821AB" w:rsidTr="00D0067F">
              <w:tc>
                <w:tcPr>
                  <w:tcW w:w="202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sz w:val="18"/>
                      <w:szCs w:val="18"/>
                    </w:rPr>
                    <w:t>Data da elaboração</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sz w:val="18"/>
                      <w:szCs w:val="18"/>
                    </w:rPr>
                    <w:t>09/09/2016</w:t>
                  </w:r>
                </w:p>
              </w:tc>
              <w:tc>
                <w:tcPr>
                  <w:tcW w:w="478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sz w:val="18"/>
                      <w:szCs w:val="18"/>
                    </w:rPr>
                    <w:t xml:space="preserve">Patrícia Neves </w:t>
                  </w:r>
                  <w:proofErr w:type="spellStart"/>
                  <w:r>
                    <w:rPr>
                      <w:sz w:val="18"/>
                      <w:szCs w:val="18"/>
                    </w:rPr>
                    <w:t>Orsetti</w:t>
                  </w:r>
                  <w:proofErr w:type="spellEnd"/>
                </w:p>
              </w:tc>
              <w:tc>
                <w:tcPr>
                  <w:tcW w:w="205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sz w:val="18"/>
                      <w:szCs w:val="18"/>
                    </w:rPr>
                    <w:t>Diretora de Seleção e Desenvolvimento de Pessoas</w:t>
                  </w:r>
                </w:p>
              </w:tc>
            </w:tr>
            <w:tr w:rsidR="00D0067F" w:rsidTr="00D0067F">
              <w:tc>
                <w:tcPr>
                  <w:tcW w:w="202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0067F" w:rsidRDefault="00D0067F" w:rsidP="0065019C">
                  <w:pPr>
                    <w:pStyle w:val="PargrafodaLista"/>
                    <w:ind w:left="0"/>
                  </w:pPr>
                  <w:r>
                    <w:rPr>
                      <w:sz w:val="18"/>
                      <w:szCs w:val="18"/>
                    </w:rPr>
                    <w:t>Data da aprovação</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0067F" w:rsidRPr="00D0067F" w:rsidRDefault="00D0067F" w:rsidP="0065019C">
                  <w:pPr>
                    <w:pStyle w:val="PargrafodaLista"/>
                    <w:ind w:left="0"/>
                    <w:rPr>
                      <w:sz w:val="18"/>
                      <w:szCs w:val="18"/>
                    </w:rPr>
                  </w:pPr>
                  <w:r w:rsidRPr="00D0067F">
                    <w:rPr>
                      <w:sz w:val="18"/>
                      <w:szCs w:val="18"/>
                    </w:rPr>
                    <w:t>29/05/2017</w:t>
                  </w:r>
                </w:p>
              </w:tc>
              <w:tc>
                <w:tcPr>
                  <w:tcW w:w="478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0067F" w:rsidRDefault="00D0067F" w:rsidP="00764CD8">
                  <w:pPr>
                    <w:pStyle w:val="PargrafodaLista"/>
                    <w:ind w:left="0"/>
                  </w:pPr>
                  <w:r>
                    <w:rPr>
                      <w:sz w:val="18"/>
                      <w:szCs w:val="18"/>
                    </w:rPr>
                    <w:t xml:space="preserve">Patrícia Neves </w:t>
                  </w:r>
                  <w:proofErr w:type="spellStart"/>
                  <w:r>
                    <w:rPr>
                      <w:sz w:val="18"/>
                      <w:szCs w:val="18"/>
                    </w:rPr>
                    <w:t>Orsetti</w:t>
                  </w:r>
                  <w:proofErr w:type="spellEnd"/>
                </w:p>
              </w:tc>
              <w:tc>
                <w:tcPr>
                  <w:tcW w:w="205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0067F" w:rsidRDefault="00D0067F" w:rsidP="00764CD8">
                  <w:pPr>
                    <w:pStyle w:val="PargrafodaLista"/>
                    <w:ind w:left="0"/>
                  </w:pPr>
                  <w:r>
                    <w:rPr>
                      <w:sz w:val="18"/>
                      <w:szCs w:val="18"/>
                    </w:rPr>
                    <w:t>Diretora de Seleção e Desenvolvimento de Pessoas</w:t>
                  </w:r>
                </w:p>
              </w:tc>
            </w:tr>
            <w:tr w:rsidR="00D821AB" w:rsidTr="00D0067F">
              <w:tc>
                <w:tcPr>
                  <w:tcW w:w="202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sz w:val="18"/>
                      <w:szCs w:val="18"/>
                    </w:rPr>
                    <w:t>Data da publicação</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478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205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r>
            <w:tr w:rsidR="000452EA" w:rsidTr="00D0067F">
              <w:tc>
                <w:tcPr>
                  <w:tcW w:w="202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452EA" w:rsidRDefault="000452EA" w:rsidP="0065019C">
                  <w:pPr>
                    <w:pStyle w:val="PargrafodaLista"/>
                    <w:ind w:left="0"/>
                  </w:pPr>
                  <w:r>
                    <w:rPr>
                      <w:sz w:val="18"/>
                      <w:szCs w:val="18"/>
                    </w:rPr>
                    <w:t>Data da revisão</w:t>
                  </w:r>
                </w:p>
                <w:p w:rsidR="000452EA" w:rsidRDefault="000452EA" w:rsidP="0065019C">
                  <w:pPr>
                    <w:pStyle w:val="PargrafodaLista"/>
                    <w:ind w:left="0"/>
                  </w:pP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452EA" w:rsidRDefault="000452EA">
                  <w:pPr>
                    <w:pStyle w:val="PargrafodaLista"/>
                    <w:spacing w:after="0"/>
                    <w:ind w:left="0"/>
                    <w:rPr>
                      <w:rFonts w:ascii="Calibri" w:hAnsi="Calibri"/>
                      <w:sz w:val="20"/>
                      <w:szCs w:val="20"/>
                    </w:rPr>
                  </w:pPr>
                  <w:r>
                    <w:rPr>
                      <w:rFonts w:ascii="Calibri" w:hAnsi="Calibri"/>
                      <w:sz w:val="20"/>
                      <w:szCs w:val="20"/>
                    </w:rPr>
                    <w:lastRenderedPageBreak/>
                    <w:t>09/06/2017</w:t>
                  </w:r>
                </w:p>
              </w:tc>
              <w:tc>
                <w:tcPr>
                  <w:tcW w:w="478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452EA" w:rsidRDefault="000452EA">
                  <w:pPr>
                    <w:pStyle w:val="PargrafodaLista"/>
                    <w:spacing w:after="0"/>
                    <w:ind w:left="0"/>
                    <w:rPr>
                      <w:rFonts w:ascii="Calibri" w:hAnsi="Calibri"/>
                      <w:sz w:val="20"/>
                      <w:szCs w:val="20"/>
                    </w:rPr>
                  </w:pPr>
                  <w:r>
                    <w:rPr>
                      <w:rFonts w:ascii="Calibri" w:hAnsi="Calibri"/>
                      <w:sz w:val="20"/>
                      <w:szCs w:val="20"/>
                    </w:rPr>
                    <w:t xml:space="preserve">Patrícia Neves </w:t>
                  </w:r>
                  <w:proofErr w:type="spellStart"/>
                  <w:r>
                    <w:rPr>
                      <w:rFonts w:ascii="Calibri" w:hAnsi="Calibri"/>
                      <w:sz w:val="20"/>
                      <w:szCs w:val="20"/>
                    </w:rPr>
                    <w:t>Orsetti</w:t>
                  </w:r>
                  <w:proofErr w:type="spellEnd"/>
                </w:p>
              </w:tc>
              <w:tc>
                <w:tcPr>
                  <w:tcW w:w="205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452EA" w:rsidRDefault="000452EA">
                  <w:pPr>
                    <w:pStyle w:val="PargrafodaLista"/>
                    <w:spacing w:after="0"/>
                    <w:ind w:left="0"/>
                    <w:rPr>
                      <w:rFonts w:ascii="Calibri" w:hAnsi="Calibri"/>
                      <w:sz w:val="20"/>
                      <w:szCs w:val="20"/>
                    </w:rPr>
                  </w:pPr>
                  <w:r>
                    <w:rPr>
                      <w:rFonts w:ascii="Calibri" w:hAnsi="Calibri"/>
                      <w:sz w:val="20"/>
                      <w:szCs w:val="20"/>
                    </w:rPr>
                    <w:t xml:space="preserve">Administrador/Diretora </w:t>
                  </w:r>
                  <w:r>
                    <w:rPr>
                      <w:rFonts w:ascii="Calibri" w:hAnsi="Calibri"/>
                      <w:sz w:val="20"/>
                      <w:szCs w:val="20"/>
                    </w:rPr>
                    <w:lastRenderedPageBreak/>
                    <w:t>de Seleção e Desenvolvimento de Pessoas</w:t>
                  </w:r>
                </w:p>
              </w:tc>
            </w:tr>
          </w:tbl>
          <w:p w:rsidR="00D821AB" w:rsidRDefault="00D821AB" w:rsidP="0065019C">
            <w:pPr>
              <w:pStyle w:val="PargrafodaLista"/>
            </w:pPr>
          </w:p>
          <w:p w:rsidR="00D821AB" w:rsidRDefault="00D821AB" w:rsidP="0065019C">
            <w:pPr>
              <w:pStyle w:val="Normal1"/>
            </w:pP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lastRenderedPageBreak/>
              <w:t>Histórico de revisões</w:t>
            </w:r>
          </w:p>
        </w:tc>
      </w:tr>
      <w:tr w:rsidR="00D821AB" w:rsidTr="0065019C">
        <w:trPr>
          <w:trHeight w:val="1570"/>
        </w:trPr>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pPr>
          </w:p>
          <w:tbl>
            <w:tblPr>
              <w:tblW w:w="9988" w:type="dxa"/>
              <w:tblInd w:w="39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000"/>
            </w:tblPr>
            <w:tblGrid>
              <w:gridCol w:w="1786"/>
              <w:gridCol w:w="961"/>
              <w:gridCol w:w="5170"/>
              <w:gridCol w:w="2071"/>
            </w:tblGrid>
            <w:tr w:rsidR="00D821AB" w:rsidTr="0065019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tbl>
                  <w:tblPr>
                    <w:tblW w:w="1459" w:type="dxa"/>
                    <w:tblInd w:w="108" w:type="dxa"/>
                    <w:tblLook w:val="0000"/>
                  </w:tblPr>
                  <w:tblGrid>
                    <w:gridCol w:w="816"/>
                    <w:gridCol w:w="222"/>
                    <w:gridCol w:w="222"/>
                    <w:gridCol w:w="222"/>
                  </w:tblGrid>
                  <w:tr w:rsidR="00D821AB" w:rsidTr="0065019C">
                    <w:trPr>
                      <w:trHeight w:val="280"/>
                    </w:trPr>
                    <w:tc>
                      <w:tcPr>
                        <w:tcW w:w="792" w:type="dxa"/>
                        <w:shd w:val="clear" w:color="auto" w:fill="auto"/>
                      </w:tcPr>
                      <w:p w:rsidR="00D821AB" w:rsidRDefault="00D821AB" w:rsidP="0065019C">
                        <w:pPr>
                          <w:pStyle w:val="Normal1"/>
                        </w:pPr>
                        <w:r>
                          <w:rPr>
                            <w:rFonts w:cs="Verdana"/>
                            <w:b/>
                            <w:bCs/>
                            <w:sz w:val="20"/>
                            <w:szCs w:val="20"/>
                          </w:rPr>
                          <w:t xml:space="preserve">Versão </w:t>
                        </w:r>
                      </w:p>
                    </w:tc>
                    <w:tc>
                      <w:tcPr>
                        <w:tcW w:w="222" w:type="dxa"/>
                        <w:shd w:val="clear" w:color="auto" w:fill="auto"/>
                      </w:tcPr>
                      <w:p w:rsidR="00D821AB" w:rsidRDefault="00D821AB" w:rsidP="0065019C">
                        <w:pPr>
                          <w:pStyle w:val="Normal1"/>
                        </w:pPr>
                      </w:p>
                    </w:tc>
                    <w:tc>
                      <w:tcPr>
                        <w:tcW w:w="222" w:type="dxa"/>
                        <w:shd w:val="clear" w:color="auto" w:fill="auto"/>
                      </w:tcPr>
                      <w:p w:rsidR="00D821AB" w:rsidRDefault="00D821AB" w:rsidP="0065019C">
                        <w:pPr>
                          <w:pStyle w:val="Normal1"/>
                        </w:pPr>
                      </w:p>
                    </w:tc>
                    <w:tc>
                      <w:tcPr>
                        <w:tcW w:w="222" w:type="dxa"/>
                        <w:shd w:val="clear" w:color="auto" w:fill="auto"/>
                      </w:tcPr>
                      <w:p w:rsidR="00D821AB" w:rsidRDefault="00D821AB" w:rsidP="0065019C">
                        <w:pPr>
                          <w:pStyle w:val="Normal1"/>
                        </w:pPr>
                      </w:p>
                    </w:tc>
                  </w:tr>
                </w:tbl>
                <w:p w:rsidR="00D821AB" w:rsidRDefault="00D821AB" w:rsidP="0065019C">
                  <w:pPr>
                    <w:pStyle w:val="PargrafodaLista"/>
                    <w:ind w:left="0"/>
                  </w:pPr>
                </w:p>
              </w:tc>
              <w:tc>
                <w:tcPr>
                  <w:tcW w:w="961"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b/>
                      <w:bCs/>
                      <w:sz w:val="20"/>
                      <w:szCs w:val="20"/>
                    </w:rPr>
                    <w:t>Data</w:t>
                  </w:r>
                </w:p>
              </w:tc>
              <w:tc>
                <w:tcPr>
                  <w:tcW w:w="517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b/>
                      <w:bCs/>
                      <w:sz w:val="20"/>
                      <w:szCs w:val="20"/>
                    </w:rPr>
                    <w:t>Descrição das mudanças</w:t>
                  </w:r>
                </w:p>
              </w:tc>
              <w:tc>
                <w:tcPr>
                  <w:tcW w:w="2072"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b/>
                      <w:bCs/>
                      <w:sz w:val="20"/>
                      <w:szCs w:val="20"/>
                    </w:rPr>
                    <w:t>Requisitado por:</w:t>
                  </w:r>
                </w:p>
              </w:tc>
            </w:tr>
            <w:tr w:rsidR="00D821AB" w:rsidTr="0065019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961"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517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2072"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r>
            <w:tr w:rsidR="00D821AB" w:rsidTr="0065019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961"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517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2072"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r>
            <w:tr w:rsidR="00D821AB" w:rsidTr="0065019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961"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517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2072"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r>
          </w:tbl>
          <w:p w:rsidR="00D821AB" w:rsidRDefault="00D821AB" w:rsidP="0065019C">
            <w:pPr>
              <w:pStyle w:val="PargrafodaLista"/>
            </w:pPr>
          </w:p>
        </w:tc>
      </w:tr>
    </w:tbl>
    <w:p w:rsidR="00D821AB" w:rsidRDefault="00D821AB" w:rsidP="00D821AB">
      <w:pPr>
        <w:pStyle w:val="Normal1"/>
      </w:pPr>
    </w:p>
    <w:p w:rsidR="00D821AB" w:rsidRDefault="00D821AB" w:rsidP="00D821AB">
      <w:pPr>
        <w:pStyle w:val="Normal1"/>
      </w:pPr>
    </w:p>
    <w:p w:rsidR="00B01E2C" w:rsidRDefault="00B01E2C"/>
    <w:sectPr w:rsidR="00B01E2C" w:rsidSect="00B01E2C">
      <w:footerReference w:type="default" r:id="rId12"/>
      <w:pgSz w:w="11906" w:h="16838"/>
      <w:pgMar w:top="720" w:right="720" w:bottom="765" w:left="720" w:header="0" w:footer="708" w:gutter="0"/>
      <w:cols w:space="720"/>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8C9" w:rsidRDefault="00E578C9" w:rsidP="00B01E2C">
      <w:pPr>
        <w:spacing w:line="240" w:lineRule="auto"/>
      </w:pPr>
      <w:r>
        <w:separator/>
      </w:r>
    </w:p>
  </w:endnote>
  <w:endnote w:type="continuationSeparator" w:id="0">
    <w:p w:rsidR="00E578C9" w:rsidRDefault="00E578C9" w:rsidP="00B01E2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Lucida Sans Unicode">
    <w:panose1 w:val="020B0602030504020204"/>
    <w:charset w:val="00"/>
    <w:family w:val="swiss"/>
    <w:pitch w:val="variable"/>
    <w:sig w:usb0="80000AFF" w:usb1="0000396B" w:usb2="00000000" w:usb3="00000000" w:csb0="0000003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OpenSymbol">
    <w:altName w:val="Arial Unicode MS"/>
    <w:charset w:val="00"/>
    <w:family w:val="auto"/>
    <w:pitch w:val="variable"/>
    <w:sig w:usb0="800000AF" w:usb1="1001ECEA"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charset w:val="86"/>
    <w:family w:val="swiss"/>
    <w:pitch w:val="variable"/>
    <w:sig w:usb0="80000287" w:usb1="280F3C52" w:usb2="00000016" w:usb3="00000000" w:csb0="0004001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Lao UI">
    <w:altName w:val="Segoe UI"/>
    <w:charset w:val="00"/>
    <w:family w:val="swiss"/>
    <w:pitch w:val="variable"/>
    <w:sig w:usb0="02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1E2C" w:rsidRDefault="00075185">
    <w:pPr>
      <w:pStyle w:val="Rodap"/>
      <w:jc w:val="right"/>
    </w:pPr>
    <w:r>
      <w:rPr>
        <w:color w:val="76923C"/>
      </w:rPr>
      <w:t>____________________________________________________________________</w:t>
    </w:r>
  </w:p>
  <w:p w:rsidR="00B01E2C" w:rsidRDefault="00075185">
    <w:pPr>
      <w:pStyle w:val="Rodap"/>
      <w:jc w:val="right"/>
    </w:pPr>
    <w:r>
      <w:t xml:space="preserve">Página </w:t>
    </w:r>
    <w:r w:rsidR="002403D6">
      <w:fldChar w:fldCharType="begin"/>
    </w:r>
    <w:r>
      <w:instrText>PAGE</w:instrText>
    </w:r>
    <w:r w:rsidR="002403D6">
      <w:fldChar w:fldCharType="separate"/>
    </w:r>
    <w:r w:rsidR="000452EA">
      <w:rPr>
        <w:noProof/>
      </w:rPr>
      <w:t>4</w:t>
    </w:r>
    <w:r w:rsidR="002403D6">
      <w:fldChar w:fldCharType="end"/>
    </w:r>
    <w:r>
      <w:t xml:space="preserve"> de </w:t>
    </w:r>
    <w:r w:rsidR="002403D6">
      <w:fldChar w:fldCharType="begin"/>
    </w:r>
    <w:r>
      <w:instrText>NUMPAGES</w:instrText>
    </w:r>
    <w:r w:rsidR="002403D6">
      <w:fldChar w:fldCharType="separate"/>
    </w:r>
    <w:r w:rsidR="000452EA">
      <w:rPr>
        <w:noProof/>
      </w:rPr>
      <w:t>5</w:t>
    </w:r>
    <w:r w:rsidR="002403D6">
      <w:fldChar w:fldCharType="end"/>
    </w:r>
  </w:p>
  <w:p w:rsidR="00B01E2C" w:rsidRDefault="00075185">
    <w:pPr>
      <w:pStyle w:val="Standard"/>
      <w:jc w:val="center"/>
    </w:pPr>
    <w:r>
      <w:rPr>
        <w:rFonts w:ascii="Arial Narrow" w:hAnsi="Arial Narrow" w:cs="Arial Narrow"/>
        <w:sz w:val="14"/>
        <w:szCs w:val="14"/>
      </w:rPr>
      <w:t>PROGEP/UFVJM:</w:t>
    </w:r>
    <w:proofErr w:type="gramStart"/>
    <w:r>
      <w:rPr>
        <w:rFonts w:ascii="Arial Narrow" w:hAnsi="Arial Narrow" w:cs="Arial Narrow"/>
        <w:sz w:val="14"/>
        <w:szCs w:val="14"/>
      </w:rPr>
      <w:t xml:space="preserve">  </w:t>
    </w:r>
    <w:proofErr w:type="gramEnd"/>
    <w:r>
      <w:rPr>
        <w:rFonts w:ascii="Arial Narrow" w:hAnsi="Arial Narrow" w:cs="Arial Narrow"/>
        <w:sz w:val="14"/>
        <w:szCs w:val="14"/>
      </w:rPr>
      <w:t>Rodovia MGT 367- km 583, nº 5000 – Alto da Jacuba / CEP: 39100-000  Diamantina-MG-Brasil / PABX: (38) 3532-1200</w:t>
    </w:r>
  </w:p>
  <w:p w:rsidR="00B01E2C" w:rsidRDefault="00B01E2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8C9" w:rsidRDefault="00E578C9" w:rsidP="00B01E2C">
      <w:pPr>
        <w:spacing w:line="240" w:lineRule="auto"/>
      </w:pPr>
      <w:r>
        <w:separator/>
      </w:r>
    </w:p>
  </w:footnote>
  <w:footnote w:type="continuationSeparator" w:id="0">
    <w:p w:rsidR="00E578C9" w:rsidRDefault="00E578C9" w:rsidP="00B01E2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5F367F"/>
    <w:multiLevelType w:val="multilevel"/>
    <w:tmpl w:val="CD9EC9C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18A700D1"/>
    <w:multiLevelType w:val="multilevel"/>
    <w:tmpl w:val="F58A3B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E0E367F"/>
    <w:multiLevelType w:val="multilevel"/>
    <w:tmpl w:val="AEFC89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B303487"/>
    <w:multiLevelType w:val="multilevel"/>
    <w:tmpl w:val="A1D283F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F3D71E4"/>
    <w:multiLevelType w:val="multilevel"/>
    <w:tmpl w:val="23EA1CE0"/>
    <w:lvl w:ilvl="0">
      <w:start w:val="1"/>
      <w:numFmt w:val="upperRoman"/>
      <w:lvlText w:val="%1."/>
      <w:lvlJc w:val="left"/>
      <w:pPr>
        <w:tabs>
          <w:tab w:val="num" w:pos="720"/>
        </w:tabs>
        <w:ind w:left="720" w:hanging="360"/>
      </w:pPr>
    </w:lvl>
    <w:lvl w:ilvl="1">
      <w:start w:val="1"/>
      <w:numFmt w:val="upperRoman"/>
      <w:lvlText w:val="%2."/>
      <w:lvlJc w:val="left"/>
      <w:pPr>
        <w:tabs>
          <w:tab w:val="num" w:pos="1080"/>
        </w:tabs>
        <w:ind w:left="1080" w:hanging="360"/>
      </w:pPr>
    </w:lvl>
    <w:lvl w:ilvl="2">
      <w:start w:val="1"/>
      <w:numFmt w:val="upperRoman"/>
      <w:lvlText w:val="%3."/>
      <w:lvlJc w:val="left"/>
      <w:pPr>
        <w:tabs>
          <w:tab w:val="num" w:pos="1440"/>
        </w:tabs>
        <w:ind w:left="1440" w:hanging="360"/>
      </w:pPr>
    </w:lvl>
    <w:lvl w:ilvl="3">
      <w:start w:val="1"/>
      <w:numFmt w:val="upperRoman"/>
      <w:lvlText w:val="%4."/>
      <w:lvlJc w:val="left"/>
      <w:pPr>
        <w:tabs>
          <w:tab w:val="num" w:pos="1800"/>
        </w:tabs>
        <w:ind w:left="1800" w:hanging="360"/>
      </w:pPr>
    </w:lvl>
    <w:lvl w:ilvl="4">
      <w:start w:val="1"/>
      <w:numFmt w:val="upperRoman"/>
      <w:lvlText w:val="%5."/>
      <w:lvlJc w:val="left"/>
      <w:pPr>
        <w:tabs>
          <w:tab w:val="num" w:pos="2160"/>
        </w:tabs>
        <w:ind w:left="2160" w:hanging="360"/>
      </w:pPr>
    </w:lvl>
    <w:lvl w:ilvl="5">
      <w:start w:val="1"/>
      <w:numFmt w:val="upperRoman"/>
      <w:lvlText w:val="%6."/>
      <w:lvlJc w:val="left"/>
      <w:pPr>
        <w:tabs>
          <w:tab w:val="num" w:pos="2520"/>
        </w:tabs>
        <w:ind w:left="2520" w:hanging="360"/>
      </w:pPr>
    </w:lvl>
    <w:lvl w:ilvl="6">
      <w:start w:val="1"/>
      <w:numFmt w:val="upperRoman"/>
      <w:lvlText w:val="%7."/>
      <w:lvlJc w:val="left"/>
      <w:pPr>
        <w:tabs>
          <w:tab w:val="num" w:pos="2880"/>
        </w:tabs>
        <w:ind w:left="2880" w:hanging="360"/>
      </w:pPr>
    </w:lvl>
    <w:lvl w:ilvl="7">
      <w:start w:val="1"/>
      <w:numFmt w:val="upperRoman"/>
      <w:lvlText w:val="%8."/>
      <w:lvlJc w:val="left"/>
      <w:pPr>
        <w:tabs>
          <w:tab w:val="num" w:pos="3240"/>
        </w:tabs>
        <w:ind w:left="3240" w:hanging="360"/>
      </w:pPr>
    </w:lvl>
    <w:lvl w:ilvl="8">
      <w:start w:val="1"/>
      <w:numFmt w:val="upperRoman"/>
      <w:lvlText w:val="%9."/>
      <w:lvlJc w:val="left"/>
      <w:pPr>
        <w:tabs>
          <w:tab w:val="num" w:pos="3600"/>
        </w:tabs>
        <w:ind w:left="3600" w:hanging="36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B01E2C"/>
    <w:rsid w:val="00001B03"/>
    <w:rsid w:val="0001514B"/>
    <w:rsid w:val="000252A1"/>
    <w:rsid w:val="0003300B"/>
    <w:rsid w:val="000452EA"/>
    <w:rsid w:val="00075185"/>
    <w:rsid w:val="00084CBC"/>
    <w:rsid w:val="000A0158"/>
    <w:rsid w:val="00100927"/>
    <w:rsid w:val="00127D46"/>
    <w:rsid w:val="0013050E"/>
    <w:rsid w:val="00134310"/>
    <w:rsid w:val="00155032"/>
    <w:rsid w:val="001571FD"/>
    <w:rsid w:val="001645EB"/>
    <w:rsid w:val="00177FB9"/>
    <w:rsid w:val="001904E3"/>
    <w:rsid w:val="001E20AB"/>
    <w:rsid w:val="001F0451"/>
    <w:rsid w:val="002220E9"/>
    <w:rsid w:val="00223E95"/>
    <w:rsid w:val="00225D5F"/>
    <w:rsid w:val="002403D6"/>
    <w:rsid w:val="00241113"/>
    <w:rsid w:val="00282FB4"/>
    <w:rsid w:val="002C1605"/>
    <w:rsid w:val="0034690E"/>
    <w:rsid w:val="00384073"/>
    <w:rsid w:val="003C075E"/>
    <w:rsid w:val="003C4756"/>
    <w:rsid w:val="003E586A"/>
    <w:rsid w:val="003F5B18"/>
    <w:rsid w:val="0046478A"/>
    <w:rsid w:val="004C103C"/>
    <w:rsid w:val="004E6F4A"/>
    <w:rsid w:val="004F06DE"/>
    <w:rsid w:val="00513FEA"/>
    <w:rsid w:val="005248DB"/>
    <w:rsid w:val="0059005C"/>
    <w:rsid w:val="005A501E"/>
    <w:rsid w:val="005B4D29"/>
    <w:rsid w:val="00611D57"/>
    <w:rsid w:val="00624005"/>
    <w:rsid w:val="00671B53"/>
    <w:rsid w:val="00680C05"/>
    <w:rsid w:val="00683196"/>
    <w:rsid w:val="006D73D8"/>
    <w:rsid w:val="00757953"/>
    <w:rsid w:val="0076200E"/>
    <w:rsid w:val="00771413"/>
    <w:rsid w:val="007B6332"/>
    <w:rsid w:val="007C5006"/>
    <w:rsid w:val="007F445F"/>
    <w:rsid w:val="00805DAA"/>
    <w:rsid w:val="008148A5"/>
    <w:rsid w:val="00847312"/>
    <w:rsid w:val="0089619C"/>
    <w:rsid w:val="008B6BA3"/>
    <w:rsid w:val="008C1072"/>
    <w:rsid w:val="008D41C3"/>
    <w:rsid w:val="008E21B2"/>
    <w:rsid w:val="00901351"/>
    <w:rsid w:val="00907D5F"/>
    <w:rsid w:val="0094394D"/>
    <w:rsid w:val="00955C5A"/>
    <w:rsid w:val="009B2264"/>
    <w:rsid w:val="009B2606"/>
    <w:rsid w:val="009E4777"/>
    <w:rsid w:val="00A06732"/>
    <w:rsid w:val="00AA7F73"/>
    <w:rsid w:val="00AC6DC0"/>
    <w:rsid w:val="00AE4EAF"/>
    <w:rsid w:val="00B01E2C"/>
    <w:rsid w:val="00B12A5F"/>
    <w:rsid w:val="00B60778"/>
    <w:rsid w:val="00B93359"/>
    <w:rsid w:val="00BE28C4"/>
    <w:rsid w:val="00C112C3"/>
    <w:rsid w:val="00C37363"/>
    <w:rsid w:val="00C40EC9"/>
    <w:rsid w:val="00C47AEB"/>
    <w:rsid w:val="00C803CA"/>
    <w:rsid w:val="00CA5545"/>
    <w:rsid w:val="00D0067F"/>
    <w:rsid w:val="00D3257E"/>
    <w:rsid w:val="00D821AB"/>
    <w:rsid w:val="00D85A1C"/>
    <w:rsid w:val="00DB2A14"/>
    <w:rsid w:val="00DC5CC2"/>
    <w:rsid w:val="00E152E2"/>
    <w:rsid w:val="00E578C9"/>
    <w:rsid w:val="00E7514B"/>
    <w:rsid w:val="00E92DFC"/>
    <w:rsid w:val="00E96091"/>
    <w:rsid w:val="00EA0116"/>
    <w:rsid w:val="00EA5938"/>
    <w:rsid w:val="00EB1795"/>
    <w:rsid w:val="00F103C9"/>
    <w:rsid w:val="00F15E82"/>
    <w:rsid w:val="00F57C3B"/>
    <w:rsid w:val="00F92E08"/>
    <w:rsid w:val="00FA19BA"/>
    <w:rsid w:val="00FA4E84"/>
    <w:rsid w:val="00FD3C7B"/>
    <w:rsid w:val="00FF0A8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szCs w:val="24"/>
        <w:lang w:val="pt-BR"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06E"/>
    <w:pPr>
      <w:suppressAutoHyphens/>
      <w:spacing w:line="100" w:lineRule="atLeast"/>
    </w:pPr>
    <w:rPr>
      <w:rFonts w:ascii="Verdana" w:eastAsia="Lucida Sans Unicode" w:hAnsi="Verdana" w:cs="Verdana"/>
      <w:color w:val="000000"/>
      <w:sz w:val="24"/>
      <w:lang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qFormat/>
    <w:rsid w:val="00A3206E"/>
    <w:rPr>
      <w:rFonts w:ascii="Tahoma" w:hAnsi="Tahoma" w:cs="Tahoma"/>
      <w:sz w:val="16"/>
      <w:szCs w:val="16"/>
    </w:rPr>
  </w:style>
  <w:style w:type="character" w:customStyle="1" w:styleId="CabealhoChar">
    <w:name w:val="Cabeçalho Char"/>
    <w:basedOn w:val="Fontepargpadro"/>
    <w:qFormat/>
    <w:rsid w:val="00A3206E"/>
  </w:style>
  <w:style w:type="character" w:customStyle="1" w:styleId="RodapChar">
    <w:name w:val="Rodapé Char"/>
    <w:basedOn w:val="Fontepargpadro"/>
    <w:qFormat/>
    <w:rsid w:val="00A3206E"/>
  </w:style>
  <w:style w:type="character" w:customStyle="1" w:styleId="WW8Num1ztrue">
    <w:name w:val="WW8Num1ztrue"/>
    <w:qFormat/>
    <w:rsid w:val="00A3206E"/>
  </w:style>
  <w:style w:type="character" w:customStyle="1" w:styleId="LinkdaInternet">
    <w:name w:val="Link da Internet"/>
    <w:basedOn w:val="Fontepargpadro"/>
    <w:uiPriority w:val="99"/>
    <w:unhideWhenUsed/>
    <w:rsid w:val="00A63B43"/>
    <w:rPr>
      <w:color w:val="0000FF"/>
      <w:u w:val="single"/>
    </w:rPr>
  </w:style>
  <w:style w:type="character" w:customStyle="1" w:styleId="ListLabel1">
    <w:name w:val="ListLabel 1"/>
    <w:qFormat/>
    <w:rsid w:val="00A3206E"/>
    <w:rPr>
      <w:rFonts w:cs="Courier New"/>
    </w:rPr>
  </w:style>
  <w:style w:type="character" w:customStyle="1" w:styleId="Marcas">
    <w:name w:val="Marcas"/>
    <w:qFormat/>
    <w:rsid w:val="00A3206E"/>
    <w:rPr>
      <w:rFonts w:ascii="OpenSymbol" w:eastAsia="OpenSymbol" w:hAnsi="OpenSymbol" w:cs="OpenSymbol"/>
    </w:rPr>
  </w:style>
  <w:style w:type="character" w:customStyle="1" w:styleId="ListLabel2">
    <w:name w:val="ListLabel 2"/>
    <w:qFormat/>
    <w:rsid w:val="00A3206E"/>
    <w:rPr>
      <w:rFonts w:cs="OpenSymbol"/>
    </w:rPr>
  </w:style>
  <w:style w:type="character" w:customStyle="1" w:styleId="ListLabel3">
    <w:name w:val="ListLabel 3"/>
    <w:qFormat/>
    <w:rsid w:val="00A3206E"/>
    <w:rPr>
      <w:rFonts w:cs="OpenSymbol"/>
    </w:rPr>
  </w:style>
  <w:style w:type="character" w:customStyle="1" w:styleId="ListLabel4">
    <w:name w:val="ListLabel 4"/>
    <w:qFormat/>
    <w:rsid w:val="00A3206E"/>
    <w:rPr>
      <w:rFonts w:cs="OpenSymbol"/>
    </w:rPr>
  </w:style>
  <w:style w:type="character" w:customStyle="1" w:styleId="ListLabel5">
    <w:name w:val="ListLabel 5"/>
    <w:qFormat/>
    <w:rsid w:val="00A3206E"/>
    <w:rPr>
      <w:rFonts w:cs="OpenSymbol"/>
    </w:rPr>
  </w:style>
  <w:style w:type="character" w:customStyle="1" w:styleId="ListLabel6">
    <w:name w:val="ListLabel 6"/>
    <w:qFormat/>
    <w:rsid w:val="00A3206E"/>
    <w:rPr>
      <w:rFonts w:cs="OpenSymbol"/>
    </w:rPr>
  </w:style>
  <w:style w:type="character" w:customStyle="1" w:styleId="ListLabel7">
    <w:name w:val="ListLabel 7"/>
    <w:qFormat/>
    <w:rsid w:val="00A3206E"/>
    <w:rPr>
      <w:rFonts w:cs="OpenSymbol"/>
    </w:rPr>
  </w:style>
  <w:style w:type="character" w:customStyle="1" w:styleId="ListLabel8">
    <w:name w:val="ListLabel 8"/>
    <w:qFormat/>
    <w:rsid w:val="00A3206E"/>
    <w:rPr>
      <w:rFonts w:cs="OpenSymbol"/>
    </w:rPr>
  </w:style>
  <w:style w:type="character" w:customStyle="1" w:styleId="ListLabel9">
    <w:name w:val="ListLabel 9"/>
    <w:qFormat/>
    <w:rsid w:val="00A3206E"/>
    <w:rPr>
      <w:rFonts w:cs="OpenSymbol"/>
    </w:rPr>
  </w:style>
  <w:style w:type="character" w:customStyle="1" w:styleId="ListLabel10">
    <w:name w:val="ListLabel 10"/>
    <w:qFormat/>
    <w:rsid w:val="00A3206E"/>
    <w:rPr>
      <w:rFonts w:cs="OpenSymbol"/>
    </w:rPr>
  </w:style>
  <w:style w:type="character" w:customStyle="1" w:styleId="ListLabel11">
    <w:name w:val="ListLabel 11"/>
    <w:qFormat/>
    <w:rsid w:val="00A3206E"/>
    <w:rPr>
      <w:rFonts w:cs="OpenSymbol"/>
    </w:rPr>
  </w:style>
  <w:style w:type="character" w:customStyle="1" w:styleId="ListLabel12">
    <w:name w:val="ListLabel 12"/>
    <w:qFormat/>
    <w:rsid w:val="00A3206E"/>
    <w:rPr>
      <w:rFonts w:cs="OpenSymbol"/>
    </w:rPr>
  </w:style>
  <w:style w:type="character" w:customStyle="1" w:styleId="ListLabel13">
    <w:name w:val="ListLabel 13"/>
    <w:qFormat/>
    <w:rsid w:val="00A3206E"/>
    <w:rPr>
      <w:rFonts w:cs="OpenSymbol"/>
    </w:rPr>
  </w:style>
  <w:style w:type="character" w:customStyle="1" w:styleId="ListLabel14">
    <w:name w:val="ListLabel 14"/>
    <w:qFormat/>
    <w:rsid w:val="00A3206E"/>
    <w:rPr>
      <w:rFonts w:cs="OpenSymbol"/>
    </w:rPr>
  </w:style>
  <w:style w:type="character" w:customStyle="1" w:styleId="ListLabel15">
    <w:name w:val="ListLabel 15"/>
    <w:qFormat/>
    <w:rsid w:val="00A3206E"/>
    <w:rPr>
      <w:rFonts w:cs="OpenSymbol"/>
    </w:rPr>
  </w:style>
  <w:style w:type="character" w:customStyle="1" w:styleId="ListLabel16">
    <w:name w:val="ListLabel 16"/>
    <w:qFormat/>
    <w:rsid w:val="00A3206E"/>
    <w:rPr>
      <w:rFonts w:cs="OpenSymbol"/>
    </w:rPr>
  </w:style>
  <w:style w:type="character" w:customStyle="1" w:styleId="ListLabel17">
    <w:name w:val="ListLabel 17"/>
    <w:qFormat/>
    <w:rsid w:val="00A3206E"/>
    <w:rPr>
      <w:rFonts w:cs="OpenSymbol"/>
    </w:rPr>
  </w:style>
  <w:style w:type="character" w:customStyle="1" w:styleId="ListLabel18">
    <w:name w:val="ListLabel 18"/>
    <w:qFormat/>
    <w:rsid w:val="00A3206E"/>
    <w:rPr>
      <w:rFonts w:cs="OpenSymbol"/>
    </w:rPr>
  </w:style>
  <w:style w:type="character" w:customStyle="1" w:styleId="ListLabel19">
    <w:name w:val="ListLabel 19"/>
    <w:qFormat/>
    <w:rsid w:val="00A3206E"/>
    <w:rPr>
      <w:rFonts w:cs="OpenSymbol"/>
    </w:rPr>
  </w:style>
  <w:style w:type="character" w:customStyle="1" w:styleId="ListLabel20">
    <w:name w:val="ListLabel 20"/>
    <w:qFormat/>
    <w:rsid w:val="00A3206E"/>
    <w:rPr>
      <w:rFonts w:cs="OpenSymbol"/>
    </w:rPr>
  </w:style>
  <w:style w:type="character" w:customStyle="1" w:styleId="ListLabel21">
    <w:name w:val="ListLabel 21"/>
    <w:qFormat/>
    <w:rsid w:val="00A3206E"/>
    <w:rPr>
      <w:rFonts w:cs="OpenSymbol"/>
    </w:rPr>
  </w:style>
  <w:style w:type="character" w:customStyle="1" w:styleId="ListLabel22">
    <w:name w:val="ListLabel 22"/>
    <w:qFormat/>
    <w:rsid w:val="00A3206E"/>
    <w:rPr>
      <w:rFonts w:cs="OpenSymbol"/>
    </w:rPr>
  </w:style>
  <w:style w:type="character" w:customStyle="1" w:styleId="ListLabel23">
    <w:name w:val="ListLabel 23"/>
    <w:qFormat/>
    <w:rsid w:val="00A3206E"/>
    <w:rPr>
      <w:rFonts w:cs="OpenSymbol"/>
    </w:rPr>
  </w:style>
  <w:style w:type="character" w:customStyle="1" w:styleId="ListLabel24">
    <w:name w:val="ListLabel 24"/>
    <w:qFormat/>
    <w:rsid w:val="00A3206E"/>
    <w:rPr>
      <w:rFonts w:cs="OpenSymbol"/>
    </w:rPr>
  </w:style>
  <w:style w:type="character" w:customStyle="1" w:styleId="ListLabel25">
    <w:name w:val="ListLabel 25"/>
    <w:qFormat/>
    <w:rsid w:val="00A3206E"/>
    <w:rPr>
      <w:rFonts w:cs="OpenSymbol"/>
    </w:rPr>
  </w:style>
  <w:style w:type="character" w:customStyle="1" w:styleId="ListLabel26">
    <w:name w:val="ListLabel 26"/>
    <w:qFormat/>
    <w:rsid w:val="00A3206E"/>
    <w:rPr>
      <w:rFonts w:cs="OpenSymbol"/>
    </w:rPr>
  </w:style>
  <w:style w:type="character" w:customStyle="1" w:styleId="ListLabel27">
    <w:name w:val="ListLabel 27"/>
    <w:qFormat/>
    <w:rsid w:val="00A3206E"/>
    <w:rPr>
      <w:rFonts w:cs="OpenSymbol"/>
    </w:rPr>
  </w:style>
  <w:style w:type="character" w:customStyle="1" w:styleId="ListLabel28">
    <w:name w:val="ListLabel 28"/>
    <w:qFormat/>
    <w:rsid w:val="00A3206E"/>
    <w:rPr>
      <w:rFonts w:cs="OpenSymbol"/>
    </w:rPr>
  </w:style>
  <w:style w:type="character" w:styleId="Forte">
    <w:name w:val="Strong"/>
    <w:basedOn w:val="Fontepargpadro"/>
    <w:uiPriority w:val="22"/>
    <w:qFormat/>
    <w:rsid w:val="00A63B43"/>
    <w:rPr>
      <w:b/>
      <w:bCs/>
    </w:rPr>
  </w:style>
  <w:style w:type="character" w:customStyle="1" w:styleId="apple-converted-space">
    <w:name w:val="apple-converted-space"/>
    <w:basedOn w:val="Fontepargpadro"/>
    <w:qFormat/>
    <w:rsid w:val="00EA0260"/>
  </w:style>
  <w:style w:type="character" w:customStyle="1" w:styleId="ListLabel29">
    <w:name w:val="ListLabel 29"/>
    <w:qFormat/>
    <w:rsid w:val="00B01E2C"/>
    <w:rPr>
      <w:rFonts w:cs="OpenSymbol"/>
    </w:rPr>
  </w:style>
  <w:style w:type="character" w:customStyle="1" w:styleId="ListLabel30">
    <w:name w:val="ListLabel 30"/>
    <w:qFormat/>
    <w:rsid w:val="00B01E2C"/>
    <w:rPr>
      <w:rFonts w:cs="OpenSymbol"/>
    </w:rPr>
  </w:style>
  <w:style w:type="character" w:customStyle="1" w:styleId="ListLabel31">
    <w:name w:val="ListLabel 31"/>
    <w:qFormat/>
    <w:rsid w:val="00B01E2C"/>
    <w:rPr>
      <w:rFonts w:cs="OpenSymbol"/>
    </w:rPr>
  </w:style>
  <w:style w:type="character" w:customStyle="1" w:styleId="ListLabel32">
    <w:name w:val="ListLabel 32"/>
    <w:qFormat/>
    <w:rsid w:val="00B01E2C"/>
    <w:rPr>
      <w:rFonts w:cs="OpenSymbol"/>
    </w:rPr>
  </w:style>
  <w:style w:type="character" w:customStyle="1" w:styleId="ListLabel33">
    <w:name w:val="ListLabel 33"/>
    <w:qFormat/>
    <w:rsid w:val="00B01E2C"/>
    <w:rPr>
      <w:rFonts w:cs="OpenSymbol"/>
    </w:rPr>
  </w:style>
  <w:style w:type="character" w:customStyle="1" w:styleId="ListLabel34">
    <w:name w:val="ListLabel 34"/>
    <w:qFormat/>
    <w:rsid w:val="00B01E2C"/>
    <w:rPr>
      <w:rFonts w:cs="OpenSymbol"/>
    </w:rPr>
  </w:style>
  <w:style w:type="character" w:customStyle="1" w:styleId="ListLabel35">
    <w:name w:val="ListLabel 35"/>
    <w:qFormat/>
    <w:rsid w:val="00B01E2C"/>
    <w:rPr>
      <w:rFonts w:cs="OpenSymbol"/>
    </w:rPr>
  </w:style>
  <w:style w:type="character" w:customStyle="1" w:styleId="ListLabel36">
    <w:name w:val="ListLabel 36"/>
    <w:qFormat/>
    <w:rsid w:val="00B01E2C"/>
    <w:rPr>
      <w:rFonts w:cs="OpenSymbol"/>
    </w:rPr>
  </w:style>
  <w:style w:type="character" w:customStyle="1" w:styleId="ListLabel37">
    <w:name w:val="ListLabel 37"/>
    <w:qFormat/>
    <w:rsid w:val="00B01E2C"/>
    <w:rPr>
      <w:rFonts w:cs="OpenSymbol"/>
    </w:rPr>
  </w:style>
  <w:style w:type="paragraph" w:styleId="Ttulo">
    <w:name w:val="Title"/>
    <w:basedOn w:val="Normal"/>
    <w:next w:val="Corpodetexto"/>
    <w:qFormat/>
    <w:rsid w:val="00B01E2C"/>
    <w:pPr>
      <w:keepNext/>
      <w:spacing w:before="240" w:after="120"/>
    </w:pPr>
    <w:rPr>
      <w:rFonts w:ascii="Liberation Sans" w:eastAsia="Microsoft YaHei" w:hAnsi="Liberation Sans" w:cs="Mangal"/>
      <w:sz w:val="28"/>
      <w:szCs w:val="28"/>
    </w:rPr>
  </w:style>
  <w:style w:type="paragraph" w:styleId="Corpodetexto">
    <w:name w:val="Body Text"/>
    <w:basedOn w:val="Normal"/>
    <w:rsid w:val="00A3206E"/>
    <w:pPr>
      <w:spacing w:after="140" w:line="288" w:lineRule="auto"/>
    </w:pPr>
  </w:style>
  <w:style w:type="paragraph" w:styleId="Lista">
    <w:name w:val="List"/>
    <w:basedOn w:val="Corpodetexto"/>
    <w:rsid w:val="00A3206E"/>
    <w:pPr>
      <w:widowControl w:val="0"/>
    </w:pPr>
    <w:rPr>
      <w:rFonts w:ascii="Liberation Serif" w:eastAsia="SimSun" w:hAnsi="Liberation Serif" w:cs="Mangal"/>
      <w:color w:val="00000A"/>
      <w:sz w:val="20"/>
      <w:lang w:eastAsia="zh-CN" w:bidi="hi-IN"/>
    </w:rPr>
  </w:style>
  <w:style w:type="paragraph" w:styleId="Legenda">
    <w:name w:val="caption"/>
    <w:basedOn w:val="Normal"/>
    <w:qFormat/>
    <w:rsid w:val="00A3206E"/>
    <w:pPr>
      <w:suppressLineNumbers/>
      <w:spacing w:before="120" w:after="120"/>
    </w:pPr>
    <w:rPr>
      <w:rFonts w:cs="Mangal"/>
      <w:i/>
      <w:iCs/>
    </w:rPr>
  </w:style>
  <w:style w:type="paragraph" w:customStyle="1" w:styleId="ndice">
    <w:name w:val="Índice"/>
    <w:basedOn w:val="Normal"/>
    <w:qFormat/>
    <w:rsid w:val="00A3206E"/>
    <w:pPr>
      <w:suppressLineNumbers/>
    </w:pPr>
    <w:rPr>
      <w:rFonts w:cs="Mangal"/>
    </w:rPr>
  </w:style>
  <w:style w:type="paragraph" w:customStyle="1" w:styleId="Ttulododocumento">
    <w:name w:val="Título do documento"/>
    <w:basedOn w:val="Normal"/>
    <w:qFormat/>
    <w:rsid w:val="00A3206E"/>
    <w:pPr>
      <w:keepNext/>
      <w:spacing w:before="240" w:after="120"/>
    </w:pPr>
    <w:rPr>
      <w:rFonts w:ascii="Arial" w:hAnsi="Arial" w:cs="Mangal"/>
      <w:sz w:val="28"/>
      <w:szCs w:val="28"/>
    </w:rPr>
  </w:style>
  <w:style w:type="paragraph" w:customStyle="1" w:styleId="Corpodotexto">
    <w:name w:val="Corpo do texto"/>
    <w:basedOn w:val="Normal"/>
    <w:qFormat/>
    <w:rsid w:val="00A3206E"/>
    <w:pPr>
      <w:spacing w:after="120"/>
    </w:pPr>
  </w:style>
  <w:style w:type="paragraph" w:styleId="Textodebalo">
    <w:name w:val="Balloon Text"/>
    <w:basedOn w:val="Normal"/>
    <w:qFormat/>
    <w:rsid w:val="00A3206E"/>
    <w:rPr>
      <w:rFonts w:ascii="Tahoma" w:hAnsi="Tahoma" w:cs="Tahoma"/>
      <w:sz w:val="16"/>
      <w:szCs w:val="16"/>
    </w:rPr>
  </w:style>
  <w:style w:type="paragraph" w:styleId="PargrafodaLista">
    <w:name w:val="List Paragraph"/>
    <w:basedOn w:val="Normal"/>
    <w:qFormat/>
    <w:rsid w:val="00A3206E"/>
    <w:pPr>
      <w:spacing w:after="200"/>
      <w:ind w:left="720"/>
      <w:contextualSpacing/>
    </w:pPr>
  </w:style>
  <w:style w:type="paragraph" w:styleId="Cabealho">
    <w:name w:val="header"/>
    <w:basedOn w:val="Normal"/>
    <w:rsid w:val="00A3206E"/>
    <w:pPr>
      <w:tabs>
        <w:tab w:val="center" w:pos="4252"/>
        <w:tab w:val="right" w:pos="8504"/>
      </w:tabs>
    </w:pPr>
  </w:style>
  <w:style w:type="paragraph" w:styleId="Rodap">
    <w:name w:val="footer"/>
    <w:basedOn w:val="Normal"/>
    <w:rsid w:val="00A3206E"/>
    <w:pPr>
      <w:tabs>
        <w:tab w:val="center" w:pos="4252"/>
        <w:tab w:val="right" w:pos="8504"/>
      </w:tabs>
    </w:pPr>
  </w:style>
  <w:style w:type="paragraph" w:customStyle="1" w:styleId="Normal1">
    <w:name w:val="Normal1"/>
    <w:qFormat/>
    <w:rsid w:val="00A3206E"/>
    <w:pPr>
      <w:suppressAutoHyphens/>
      <w:spacing w:line="100" w:lineRule="atLeast"/>
    </w:pPr>
    <w:rPr>
      <w:rFonts w:ascii="Times New Roman" w:eastAsia="Times New Roman" w:hAnsi="Times New Roman" w:cs="Times New Roman"/>
      <w:color w:val="000000"/>
      <w:sz w:val="24"/>
      <w:lang w:bidi="ar-SA"/>
    </w:rPr>
  </w:style>
  <w:style w:type="paragraph" w:customStyle="1" w:styleId="Standard">
    <w:name w:val="Standard"/>
    <w:qFormat/>
    <w:rsid w:val="00A3206E"/>
    <w:pPr>
      <w:widowControl w:val="0"/>
      <w:suppressAutoHyphens/>
      <w:spacing w:line="100" w:lineRule="atLeast"/>
      <w:textAlignment w:val="baseline"/>
    </w:pPr>
    <w:rPr>
      <w:rFonts w:ascii="Times New Roman" w:eastAsia="Lucida Sans Unicode" w:hAnsi="Times New Roman"/>
      <w:color w:val="00000A"/>
      <w:sz w:val="24"/>
    </w:rPr>
  </w:style>
  <w:style w:type="paragraph" w:customStyle="1" w:styleId="Contedodatabela">
    <w:name w:val="Conteúdo da tabela"/>
    <w:basedOn w:val="Normal"/>
    <w:qFormat/>
    <w:rsid w:val="00A3206E"/>
  </w:style>
  <w:style w:type="paragraph" w:customStyle="1" w:styleId="Ttulodetabela">
    <w:name w:val="Título de tabela"/>
    <w:basedOn w:val="Contedodatabela"/>
    <w:qFormat/>
    <w:rsid w:val="00A3206E"/>
  </w:style>
  <w:style w:type="paragraph" w:styleId="NormalWeb">
    <w:name w:val="Normal (Web)"/>
    <w:basedOn w:val="Normal"/>
    <w:uiPriority w:val="99"/>
    <w:unhideWhenUsed/>
    <w:qFormat/>
    <w:rsid w:val="007D19F9"/>
    <w:pPr>
      <w:suppressAutoHyphens w:val="0"/>
      <w:spacing w:beforeAutospacing="1" w:afterAutospacing="1" w:line="240" w:lineRule="auto"/>
    </w:pPr>
    <w:rPr>
      <w:rFonts w:ascii="Times New Roman" w:eastAsia="Times New Roman" w:hAnsi="Times New Roman" w:cs="Times New Roman"/>
      <w:color w:val="00000A"/>
      <w:lang w:val="pt-PT" w:eastAsia="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Mangal"/>
        <w:szCs w:val="24"/>
        <w:lang w:val="pt-BR"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06E"/>
    <w:pPr>
      <w:suppressAutoHyphens/>
      <w:spacing w:line="100" w:lineRule="atLeast"/>
    </w:pPr>
    <w:rPr>
      <w:rFonts w:ascii="Verdana" w:eastAsia="Lucida Sans Unicode" w:hAnsi="Verdana" w:cs="Verdana"/>
      <w:color w:val="000000"/>
      <w:sz w:val="24"/>
      <w:lang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qFormat/>
    <w:rsid w:val="00A3206E"/>
    <w:rPr>
      <w:rFonts w:ascii="Tahoma" w:hAnsi="Tahoma" w:cs="Tahoma"/>
      <w:sz w:val="16"/>
      <w:szCs w:val="16"/>
    </w:rPr>
  </w:style>
  <w:style w:type="character" w:customStyle="1" w:styleId="CabealhoChar">
    <w:name w:val="Cabeçalho Char"/>
    <w:basedOn w:val="Fontepargpadro"/>
    <w:qFormat/>
    <w:rsid w:val="00A3206E"/>
  </w:style>
  <w:style w:type="character" w:customStyle="1" w:styleId="RodapChar">
    <w:name w:val="Rodapé Char"/>
    <w:basedOn w:val="Fontepargpadro"/>
    <w:qFormat/>
    <w:rsid w:val="00A3206E"/>
  </w:style>
  <w:style w:type="character" w:customStyle="1" w:styleId="WW8Num1ztrue">
    <w:name w:val="WW8Num1ztrue"/>
    <w:qFormat/>
    <w:rsid w:val="00A3206E"/>
  </w:style>
  <w:style w:type="character" w:customStyle="1" w:styleId="LinkdaInternet">
    <w:name w:val="Link da Internet"/>
    <w:basedOn w:val="Fontepargpadro"/>
    <w:uiPriority w:val="99"/>
    <w:unhideWhenUsed/>
    <w:rsid w:val="00A63B43"/>
    <w:rPr>
      <w:color w:val="0000FF"/>
      <w:u w:val="single"/>
    </w:rPr>
  </w:style>
  <w:style w:type="character" w:customStyle="1" w:styleId="ListLabel1">
    <w:name w:val="ListLabel 1"/>
    <w:qFormat/>
    <w:rsid w:val="00A3206E"/>
    <w:rPr>
      <w:rFonts w:cs="Courier New"/>
    </w:rPr>
  </w:style>
  <w:style w:type="character" w:customStyle="1" w:styleId="Marcas">
    <w:name w:val="Marcas"/>
    <w:qFormat/>
    <w:rsid w:val="00A3206E"/>
    <w:rPr>
      <w:rFonts w:ascii="OpenSymbol" w:eastAsia="OpenSymbol" w:hAnsi="OpenSymbol" w:cs="OpenSymbol"/>
    </w:rPr>
  </w:style>
  <w:style w:type="character" w:customStyle="1" w:styleId="ListLabel2">
    <w:name w:val="ListLabel 2"/>
    <w:qFormat/>
    <w:rsid w:val="00A3206E"/>
    <w:rPr>
      <w:rFonts w:cs="OpenSymbol"/>
    </w:rPr>
  </w:style>
  <w:style w:type="character" w:customStyle="1" w:styleId="ListLabel3">
    <w:name w:val="ListLabel 3"/>
    <w:qFormat/>
    <w:rsid w:val="00A3206E"/>
    <w:rPr>
      <w:rFonts w:cs="OpenSymbol"/>
    </w:rPr>
  </w:style>
  <w:style w:type="character" w:customStyle="1" w:styleId="ListLabel4">
    <w:name w:val="ListLabel 4"/>
    <w:qFormat/>
    <w:rsid w:val="00A3206E"/>
    <w:rPr>
      <w:rFonts w:cs="OpenSymbol"/>
    </w:rPr>
  </w:style>
  <w:style w:type="character" w:customStyle="1" w:styleId="ListLabel5">
    <w:name w:val="ListLabel 5"/>
    <w:qFormat/>
    <w:rsid w:val="00A3206E"/>
    <w:rPr>
      <w:rFonts w:cs="OpenSymbol"/>
    </w:rPr>
  </w:style>
  <w:style w:type="character" w:customStyle="1" w:styleId="ListLabel6">
    <w:name w:val="ListLabel 6"/>
    <w:qFormat/>
    <w:rsid w:val="00A3206E"/>
    <w:rPr>
      <w:rFonts w:cs="OpenSymbol"/>
    </w:rPr>
  </w:style>
  <w:style w:type="character" w:customStyle="1" w:styleId="ListLabel7">
    <w:name w:val="ListLabel 7"/>
    <w:qFormat/>
    <w:rsid w:val="00A3206E"/>
    <w:rPr>
      <w:rFonts w:cs="OpenSymbol"/>
    </w:rPr>
  </w:style>
  <w:style w:type="character" w:customStyle="1" w:styleId="ListLabel8">
    <w:name w:val="ListLabel 8"/>
    <w:qFormat/>
    <w:rsid w:val="00A3206E"/>
    <w:rPr>
      <w:rFonts w:cs="OpenSymbol"/>
    </w:rPr>
  </w:style>
  <w:style w:type="character" w:customStyle="1" w:styleId="ListLabel9">
    <w:name w:val="ListLabel 9"/>
    <w:qFormat/>
    <w:rsid w:val="00A3206E"/>
    <w:rPr>
      <w:rFonts w:cs="OpenSymbol"/>
    </w:rPr>
  </w:style>
  <w:style w:type="character" w:customStyle="1" w:styleId="ListLabel10">
    <w:name w:val="ListLabel 10"/>
    <w:qFormat/>
    <w:rsid w:val="00A3206E"/>
    <w:rPr>
      <w:rFonts w:cs="OpenSymbol"/>
    </w:rPr>
  </w:style>
  <w:style w:type="character" w:customStyle="1" w:styleId="ListLabel11">
    <w:name w:val="ListLabel 11"/>
    <w:qFormat/>
    <w:rsid w:val="00A3206E"/>
    <w:rPr>
      <w:rFonts w:cs="OpenSymbol"/>
    </w:rPr>
  </w:style>
  <w:style w:type="character" w:customStyle="1" w:styleId="ListLabel12">
    <w:name w:val="ListLabel 12"/>
    <w:qFormat/>
    <w:rsid w:val="00A3206E"/>
    <w:rPr>
      <w:rFonts w:cs="OpenSymbol"/>
    </w:rPr>
  </w:style>
  <w:style w:type="character" w:customStyle="1" w:styleId="ListLabel13">
    <w:name w:val="ListLabel 13"/>
    <w:qFormat/>
    <w:rsid w:val="00A3206E"/>
    <w:rPr>
      <w:rFonts w:cs="OpenSymbol"/>
    </w:rPr>
  </w:style>
  <w:style w:type="character" w:customStyle="1" w:styleId="ListLabel14">
    <w:name w:val="ListLabel 14"/>
    <w:qFormat/>
    <w:rsid w:val="00A3206E"/>
    <w:rPr>
      <w:rFonts w:cs="OpenSymbol"/>
    </w:rPr>
  </w:style>
  <w:style w:type="character" w:customStyle="1" w:styleId="ListLabel15">
    <w:name w:val="ListLabel 15"/>
    <w:qFormat/>
    <w:rsid w:val="00A3206E"/>
    <w:rPr>
      <w:rFonts w:cs="OpenSymbol"/>
    </w:rPr>
  </w:style>
  <w:style w:type="character" w:customStyle="1" w:styleId="ListLabel16">
    <w:name w:val="ListLabel 16"/>
    <w:qFormat/>
    <w:rsid w:val="00A3206E"/>
    <w:rPr>
      <w:rFonts w:cs="OpenSymbol"/>
    </w:rPr>
  </w:style>
  <w:style w:type="character" w:customStyle="1" w:styleId="ListLabel17">
    <w:name w:val="ListLabel 17"/>
    <w:qFormat/>
    <w:rsid w:val="00A3206E"/>
    <w:rPr>
      <w:rFonts w:cs="OpenSymbol"/>
    </w:rPr>
  </w:style>
  <w:style w:type="character" w:customStyle="1" w:styleId="ListLabel18">
    <w:name w:val="ListLabel 18"/>
    <w:qFormat/>
    <w:rsid w:val="00A3206E"/>
    <w:rPr>
      <w:rFonts w:cs="OpenSymbol"/>
    </w:rPr>
  </w:style>
  <w:style w:type="character" w:customStyle="1" w:styleId="ListLabel19">
    <w:name w:val="ListLabel 19"/>
    <w:qFormat/>
    <w:rsid w:val="00A3206E"/>
    <w:rPr>
      <w:rFonts w:cs="OpenSymbol"/>
    </w:rPr>
  </w:style>
  <w:style w:type="character" w:customStyle="1" w:styleId="ListLabel20">
    <w:name w:val="ListLabel 20"/>
    <w:qFormat/>
    <w:rsid w:val="00A3206E"/>
    <w:rPr>
      <w:rFonts w:cs="OpenSymbol"/>
    </w:rPr>
  </w:style>
  <w:style w:type="character" w:customStyle="1" w:styleId="ListLabel21">
    <w:name w:val="ListLabel 21"/>
    <w:qFormat/>
    <w:rsid w:val="00A3206E"/>
    <w:rPr>
      <w:rFonts w:cs="OpenSymbol"/>
    </w:rPr>
  </w:style>
  <w:style w:type="character" w:customStyle="1" w:styleId="ListLabel22">
    <w:name w:val="ListLabel 22"/>
    <w:qFormat/>
    <w:rsid w:val="00A3206E"/>
    <w:rPr>
      <w:rFonts w:cs="OpenSymbol"/>
    </w:rPr>
  </w:style>
  <w:style w:type="character" w:customStyle="1" w:styleId="ListLabel23">
    <w:name w:val="ListLabel 23"/>
    <w:qFormat/>
    <w:rsid w:val="00A3206E"/>
    <w:rPr>
      <w:rFonts w:cs="OpenSymbol"/>
    </w:rPr>
  </w:style>
  <w:style w:type="character" w:customStyle="1" w:styleId="ListLabel24">
    <w:name w:val="ListLabel 24"/>
    <w:qFormat/>
    <w:rsid w:val="00A3206E"/>
    <w:rPr>
      <w:rFonts w:cs="OpenSymbol"/>
    </w:rPr>
  </w:style>
  <w:style w:type="character" w:customStyle="1" w:styleId="ListLabel25">
    <w:name w:val="ListLabel 25"/>
    <w:qFormat/>
    <w:rsid w:val="00A3206E"/>
    <w:rPr>
      <w:rFonts w:cs="OpenSymbol"/>
    </w:rPr>
  </w:style>
  <w:style w:type="character" w:customStyle="1" w:styleId="ListLabel26">
    <w:name w:val="ListLabel 26"/>
    <w:qFormat/>
    <w:rsid w:val="00A3206E"/>
    <w:rPr>
      <w:rFonts w:cs="OpenSymbol"/>
    </w:rPr>
  </w:style>
  <w:style w:type="character" w:customStyle="1" w:styleId="ListLabel27">
    <w:name w:val="ListLabel 27"/>
    <w:qFormat/>
    <w:rsid w:val="00A3206E"/>
    <w:rPr>
      <w:rFonts w:cs="OpenSymbol"/>
    </w:rPr>
  </w:style>
  <w:style w:type="character" w:customStyle="1" w:styleId="ListLabel28">
    <w:name w:val="ListLabel 28"/>
    <w:qFormat/>
    <w:rsid w:val="00A3206E"/>
    <w:rPr>
      <w:rFonts w:cs="OpenSymbol"/>
    </w:rPr>
  </w:style>
  <w:style w:type="character" w:styleId="Forte">
    <w:name w:val="Strong"/>
    <w:basedOn w:val="Fontepargpadro"/>
    <w:uiPriority w:val="22"/>
    <w:qFormat/>
    <w:rsid w:val="00A63B43"/>
    <w:rPr>
      <w:b/>
      <w:bCs/>
    </w:rPr>
  </w:style>
  <w:style w:type="character" w:customStyle="1" w:styleId="apple-converted-space">
    <w:name w:val="apple-converted-space"/>
    <w:basedOn w:val="Fontepargpadro"/>
    <w:qFormat/>
    <w:rsid w:val="00EA0260"/>
  </w:style>
  <w:style w:type="character" w:customStyle="1" w:styleId="ListLabel29">
    <w:name w:val="ListLabel 29"/>
    <w:qFormat/>
    <w:rsid w:val="00B01E2C"/>
    <w:rPr>
      <w:rFonts w:cs="OpenSymbol"/>
    </w:rPr>
  </w:style>
  <w:style w:type="character" w:customStyle="1" w:styleId="ListLabel30">
    <w:name w:val="ListLabel 30"/>
    <w:qFormat/>
    <w:rsid w:val="00B01E2C"/>
    <w:rPr>
      <w:rFonts w:cs="OpenSymbol"/>
    </w:rPr>
  </w:style>
  <w:style w:type="character" w:customStyle="1" w:styleId="ListLabel31">
    <w:name w:val="ListLabel 31"/>
    <w:qFormat/>
    <w:rsid w:val="00B01E2C"/>
    <w:rPr>
      <w:rFonts w:cs="OpenSymbol"/>
    </w:rPr>
  </w:style>
  <w:style w:type="character" w:customStyle="1" w:styleId="ListLabel32">
    <w:name w:val="ListLabel 32"/>
    <w:qFormat/>
    <w:rsid w:val="00B01E2C"/>
    <w:rPr>
      <w:rFonts w:cs="OpenSymbol"/>
    </w:rPr>
  </w:style>
  <w:style w:type="character" w:customStyle="1" w:styleId="ListLabel33">
    <w:name w:val="ListLabel 33"/>
    <w:qFormat/>
    <w:rsid w:val="00B01E2C"/>
    <w:rPr>
      <w:rFonts w:cs="OpenSymbol"/>
    </w:rPr>
  </w:style>
  <w:style w:type="character" w:customStyle="1" w:styleId="ListLabel34">
    <w:name w:val="ListLabel 34"/>
    <w:qFormat/>
    <w:rsid w:val="00B01E2C"/>
    <w:rPr>
      <w:rFonts w:cs="OpenSymbol"/>
    </w:rPr>
  </w:style>
  <w:style w:type="character" w:customStyle="1" w:styleId="ListLabel35">
    <w:name w:val="ListLabel 35"/>
    <w:qFormat/>
    <w:rsid w:val="00B01E2C"/>
    <w:rPr>
      <w:rFonts w:cs="OpenSymbol"/>
    </w:rPr>
  </w:style>
  <w:style w:type="character" w:customStyle="1" w:styleId="ListLabel36">
    <w:name w:val="ListLabel 36"/>
    <w:qFormat/>
    <w:rsid w:val="00B01E2C"/>
    <w:rPr>
      <w:rFonts w:cs="OpenSymbol"/>
    </w:rPr>
  </w:style>
  <w:style w:type="character" w:customStyle="1" w:styleId="ListLabel37">
    <w:name w:val="ListLabel 37"/>
    <w:qFormat/>
    <w:rsid w:val="00B01E2C"/>
    <w:rPr>
      <w:rFonts w:cs="OpenSymbol"/>
    </w:rPr>
  </w:style>
  <w:style w:type="paragraph" w:styleId="Ttulo">
    <w:name w:val="Title"/>
    <w:basedOn w:val="Normal"/>
    <w:next w:val="Corpodetexto"/>
    <w:qFormat/>
    <w:rsid w:val="00B01E2C"/>
    <w:pPr>
      <w:keepNext/>
      <w:spacing w:before="240" w:after="120"/>
    </w:pPr>
    <w:rPr>
      <w:rFonts w:ascii="Liberation Sans" w:eastAsia="Microsoft YaHei" w:hAnsi="Liberation Sans" w:cs="Mangal"/>
      <w:sz w:val="28"/>
      <w:szCs w:val="28"/>
    </w:rPr>
  </w:style>
  <w:style w:type="paragraph" w:styleId="Corpodetexto">
    <w:name w:val="Body Text"/>
    <w:basedOn w:val="Normal"/>
    <w:rsid w:val="00A3206E"/>
    <w:pPr>
      <w:spacing w:after="140" w:line="288" w:lineRule="auto"/>
    </w:pPr>
  </w:style>
  <w:style w:type="paragraph" w:styleId="Lista">
    <w:name w:val="List"/>
    <w:basedOn w:val="Corpodetexto"/>
    <w:rsid w:val="00A3206E"/>
    <w:pPr>
      <w:widowControl w:val="0"/>
    </w:pPr>
    <w:rPr>
      <w:rFonts w:ascii="Liberation Serif" w:eastAsia="SimSun" w:hAnsi="Liberation Serif" w:cs="Mangal"/>
      <w:color w:val="00000A"/>
      <w:sz w:val="20"/>
      <w:lang w:eastAsia="zh-CN" w:bidi="hi-IN"/>
    </w:rPr>
  </w:style>
  <w:style w:type="paragraph" w:styleId="Legenda">
    <w:name w:val="caption"/>
    <w:basedOn w:val="Normal"/>
    <w:qFormat/>
    <w:rsid w:val="00A3206E"/>
    <w:pPr>
      <w:suppressLineNumbers/>
      <w:spacing w:before="120" w:after="120"/>
    </w:pPr>
    <w:rPr>
      <w:rFonts w:cs="Mangal"/>
      <w:i/>
      <w:iCs/>
    </w:rPr>
  </w:style>
  <w:style w:type="paragraph" w:customStyle="1" w:styleId="ndice">
    <w:name w:val="Índice"/>
    <w:basedOn w:val="Normal"/>
    <w:qFormat/>
    <w:rsid w:val="00A3206E"/>
    <w:pPr>
      <w:suppressLineNumbers/>
    </w:pPr>
    <w:rPr>
      <w:rFonts w:cs="Mangal"/>
    </w:rPr>
  </w:style>
  <w:style w:type="paragraph" w:customStyle="1" w:styleId="Ttulododocumento">
    <w:name w:val="Título do documento"/>
    <w:basedOn w:val="Normal"/>
    <w:qFormat/>
    <w:rsid w:val="00A3206E"/>
    <w:pPr>
      <w:keepNext/>
      <w:spacing w:before="240" w:after="120"/>
    </w:pPr>
    <w:rPr>
      <w:rFonts w:ascii="Arial" w:hAnsi="Arial" w:cs="Mangal"/>
      <w:sz w:val="28"/>
      <w:szCs w:val="28"/>
    </w:rPr>
  </w:style>
  <w:style w:type="paragraph" w:customStyle="1" w:styleId="Corpodotexto">
    <w:name w:val="Corpo do texto"/>
    <w:basedOn w:val="Normal"/>
    <w:qFormat/>
    <w:rsid w:val="00A3206E"/>
    <w:pPr>
      <w:spacing w:after="120"/>
    </w:pPr>
  </w:style>
  <w:style w:type="paragraph" w:styleId="Textodebalo">
    <w:name w:val="Balloon Text"/>
    <w:basedOn w:val="Normal"/>
    <w:qFormat/>
    <w:rsid w:val="00A3206E"/>
    <w:rPr>
      <w:rFonts w:ascii="Tahoma" w:hAnsi="Tahoma" w:cs="Tahoma"/>
      <w:sz w:val="16"/>
      <w:szCs w:val="16"/>
    </w:rPr>
  </w:style>
  <w:style w:type="paragraph" w:styleId="PargrafodaLista">
    <w:name w:val="List Paragraph"/>
    <w:basedOn w:val="Normal"/>
    <w:qFormat/>
    <w:rsid w:val="00A3206E"/>
    <w:pPr>
      <w:spacing w:after="200"/>
      <w:ind w:left="720"/>
      <w:contextualSpacing/>
    </w:pPr>
  </w:style>
  <w:style w:type="paragraph" w:styleId="Cabealho">
    <w:name w:val="header"/>
    <w:basedOn w:val="Normal"/>
    <w:rsid w:val="00A3206E"/>
    <w:pPr>
      <w:tabs>
        <w:tab w:val="center" w:pos="4252"/>
        <w:tab w:val="right" w:pos="8504"/>
      </w:tabs>
    </w:pPr>
  </w:style>
  <w:style w:type="paragraph" w:styleId="Rodap">
    <w:name w:val="footer"/>
    <w:basedOn w:val="Normal"/>
    <w:rsid w:val="00A3206E"/>
    <w:pPr>
      <w:tabs>
        <w:tab w:val="center" w:pos="4252"/>
        <w:tab w:val="right" w:pos="8504"/>
      </w:tabs>
    </w:pPr>
  </w:style>
  <w:style w:type="paragraph" w:customStyle="1" w:styleId="Normal1">
    <w:name w:val="Normal1"/>
    <w:qFormat/>
    <w:rsid w:val="00A3206E"/>
    <w:pPr>
      <w:suppressAutoHyphens/>
      <w:spacing w:line="100" w:lineRule="atLeast"/>
    </w:pPr>
    <w:rPr>
      <w:rFonts w:ascii="Times New Roman" w:eastAsia="Times New Roman" w:hAnsi="Times New Roman" w:cs="Times New Roman"/>
      <w:color w:val="000000"/>
      <w:sz w:val="24"/>
      <w:lang w:bidi="ar-SA"/>
    </w:rPr>
  </w:style>
  <w:style w:type="paragraph" w:customStyle="1" w:styleId="Standard">
    <w:name w:val="Standard"/>
    <w:qFormat/>
    <w:rsid w:val="00A3206E"/>
    <w:pPr>
      <w:widowControl w:val="0"/>
      <w:suppressAutoHyphens/>
      <w:spacing w:line="100" w:lineRule="atLeast"/>
      <w:textAlignment w:val="baseline"/>
    </w:pPr>
    <w:rPr>
      <w:rFonts w:ascii="Times New Roman" w:eastAsia="Lucida Sans Unicode" w:hAnsi="Times New Roman"/>
      <w:color w:val="00000A"/>
      <w:sz w:val="24"/>
    </w:rPr>
  </w:style>
  <w:style w:type="paragraph" w:customStyle="1" w:styleId="Contedodatabela">
    <w:name w:val="Conteúdo da tabela"/>
    <w:basedOn w:val="Normal"/>
    <w:qFormat/>
    <w:rsid w:val="00A3206E"/>
  </w:style>
  <w:style w:type="paragraph" w:customStyle="1" w:styleId="Ttulodetabela">
    <w:name w:val="Título de tabela"/>
    <w:basedOn w:val="Contedodatabela"/>
    <w:qFormat/>
    <w:rsid w:val="00A3206E"/>
  </w:style>
  <w:style w:type="paragraph" w:styleId="NormalWeb">
    <w:name w:val="Normal (Web)"/>
    <w:basedOn w:val="Normal"/>
    <w:uiPriority w:val="99"/>
    <w:unhideWhenUsed/>
    <w:qFormat/>
    <w:rsid w:val="007D19F9"/>
    <w:pPr>
      <w:suppressAutoHyphens w:val="0"/>
      <w:spacing w:beforeAutospacing="1" w:afterAutospacing="1" w:line="240" w:lineRule="auto"/>
    </w:pPr>
    <w:rPr>
      <w:rFonts w:ascii="Times New Roman" w:eastAsia="Times New Roman" w:hAnsi="Times New Roman" w:cs="Times New Roman"/>
      <w:color w:val="00000A"/>
      <w:lang w:val="pt-PT" w:eastAsia="pt-PT"/>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8112cons.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https://conlegis.planejamento.gov.br/conlegis/Downloads/file?NOTA%20T%C9CNICA%20N%20398-2009-COGES-DENOP-SRH-MP.pdf" TargetMode="External"/><Relationship Id="rId4" Type="http://schemas.openxmlformats.org/officeDocument/2006/relationships/webSettings" Target="webSettings.xml"/><Relationship Id="rId9" Type="http://schemas.openxmlformats.org/officeDocument/2006/relationships/hyperlink" Target="https://conlegis.planejamento.gov.br/conlegis/Downloads/file?NOTA%20T%C9CNICA%20585%20-%202009.pdf"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948</Words>
  <Characters>5125</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 </cp:lastModifiedBy>
  <cp:revision>3</cp:revision>
  <cp:lastPrinted>2016-08-23T11:34:00Z</cp:lastPrinted>
  <dcterms:created xsi:type="dcterms:W3CDTF">2017-06-05T11:40:00Z</dcterms:created>
  <dcterms:modified xsi:type="dcterms:W3CDTF">2017-06-19T15:13:00Z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